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C5" w:rsidRPr="008F7F42" w:rsidRDefault="00DF6CC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="00903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DF6CC5" w:rsidRDefault="00DF6CC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B85" w:rsidRPr="00DB7B85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DB7B85" w:rsidRPr="00DB7B85" w:rsidRDefault="00652339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ПЛЯСОВАТСКОГО</w:t>
      </w:r>
      <w:r w:rsidR="00DB7B85"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DB7B85" w:rsidRPr="00DB7B85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r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DB7B85" w:rsidRPr="00DB7B85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DB7B85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B85" w:rsidRPr="00DB7B85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85" w:rsidRPr="00DB7B85" w:rsidRDefault="00903B1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DB7B85"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B7B85"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B85" w:rsidRPr="00DB7B85" w:rsidRDefault="00903B1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6523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652339">
        <w:rPr>
          <w:rFonts w:ascii="Times New Roman" w:eastAsia="Times New Roman" w:hAnsi="Times New Roman" w:cs="Times New Roman"/>
          <w:sz w:val="20"/>
          <w:szCs w:val="20"/>
          <w:lang w:eastAsia="ru-RU"/>
        </w:rPr>
        <w:t>Плясоватка</w:t>
      </w:r>
      <w:proofErr w:type="spellEnd"/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B85" w:rsidRPr="00DB7B85" w:rsidRDefault="00DB7B85" w:rsidP="006F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652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23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.07.2016 N </w:t>
      </w:r>
      <w:r w:rsidR="00652339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домом" (в ред. </w:t>
      </w:r>
      <w:r w:rsidR="00652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 № 24 от 19.06</w:t>
      </w:r>
      <w:r w:rsidR="006F0658" w:rsidRP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.2017,</w:t>
      </w:r>
      <w:r w:rsid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339"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от 04.04.2019, № 7 от 25.02.2020, № 3</w:t>
      </w:r>
      <w:proofErr w:type="gramEnd"/>
      <w:r w:rsidR="006F0658" w:rsidRP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09.02.2021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г. N 131-ФЗ "Об общих принципах организации местного самоуправления в Российской Федерации", от 27.07.2010 г. N 210-ФЗ "Об организации предоставления государственных и муниципальных услуг", рассмотрев протест прокуратуры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N 2-1-2023, администрация </w:t>
      </w:r>
      <w:proofErr w:type="spellStart"/>
      <w:r w:rsidR="00652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регламент, утвержденный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652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23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.07.2016 N </w:t>
      </w:r>
      <w:r w:rsidR="00652339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домом" следующие изменения: </w:t>
      </w:r>
      <w:proofErr w:type="gramEnd"/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3.4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Административного регламента изложить в следующей редакции: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"3.</w:t>
      </w:r>
      <w:r w:rsidR="002F30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соответствии помещения требованиям, предъявляемым к жилому помещению, и его пригодности для проживания;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установленным требованиям;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помещения </w:t>
      </w:r>
      <w:proofErr w:type="gramStart"/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непригодным</w:t>
      </w:r>
      <w:proofErr w:type="gramEnd"/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проживания;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отсутствии оснований для признания жилого помещения </w:t>
      </w:r>
      <w:proofErr w:type="gramStart"/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непригодным</w:t>
      </w:r>
      <w:proofErr w:type="gramEnd"/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проживания;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многоквартирного дома аварийным и подлежащим реконструкции;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многоквартирного дома аварийным и подлежащим сносу; </w:t>
      </w:r>
    </w:p>
    <w:p w:rsid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 отсутствии оснований для признания многоквартирного дома аварийным и подлежащим сносу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реконструкции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End"/>
    </w:p>
    <w:p w:rsidR="00DF6CC5" w:rsidRPr="00DF6CC5" w:rsidRDefault="00DF6CC5" w:rsidP="00DF6C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</w:t>
      </w:r>
      <w:r w:rsidRPr="00DF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3.4.</w:t>
      </w:r>
      <w:r w:rsid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</w:t>
      </w:r>
      <w:r w:rsidRPr="00DF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редакции:</w:t>
      </w:r>
    </w:p>
    <w:p w:rsidR="00DF6CC5" w:rsidRDefault="002F3000" w:rsidP="00DF6C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"3.4.4</w:t>
      </w:r>
      <w:r w:rsidR="00DF6CC5" w:rsidRPr="00DF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F6CC5" w:rsidRPr="00DF6C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- выдача (направление)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либо решения о признании садового дома жилым домом и жилого дома садовым, и издание распоряжения либо уведомление</w:t>
      </w:r>
      <w:proofErr w:type="gramEnd"/>
      <w:r w:rsidR="00DF6CC5" w:rsidRPr="00DF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мотивированном отказе в предоставлении муниципальной услуги</w:t>
      </w:r>
      <w:proofErr w:type="gramStart"/>
      <w:r w:rsidR="00DF6CC5" w:rsidRPr="00DF6CC5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обнародованию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щению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в сети Интернет.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159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1"/>
        <w:gridCol w:w="284"/>
        <w:gridCol w:w="284"/>
      </w:tblGrid>
      <w:tr w:rsidR="00DB7B85" w:rsidRPr="00DB7B85" w:rsidTr="00FF65E8">
        <w:tc>
          <w:tcPr>
            <w:tcW w:w="8591" w:type="dxa"/>
          </w:tcPr>
          <w:p w:rsidR="00DB7B85" w:rsidRDefault="00DB7B85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5E8" w:rsidRDefault="00FF65E8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5E8" w:rsidRDefault="00FF65E8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5E8" w:rsidRDefault="00FF65E8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FF65E8" w:rsidRPr="00DB7B85" w:rsidRDefault="00652339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="00FF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6F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Г.А.Колесова</w:t>
            </w:r>
            <w:proofErr w:type="spellEnd"/>
          </w:p>
        </w:tc>
        <w:tc>
          <w:tcPr>
            <w:tcW w:w="0" w:type="auto"/>
          </w:tcPr>
          <w:p w:rsidR="00DB7B85" w:rsidRPr="00DB7B85" w:rsidRDefault="00DB7B85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B7B85" w:rsidRPr="00DB7B85" w:rsidRDefault="00DB7B85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2" w:rsidRDefault="008F7F42" w:rsidP="008F7F42">
      <w:pPr>
        <w:rPr>
          <w:sz w:val="24"/>
          <w:szCs w:val="24"/>
        </w:rPr>
      </w:pPr>
    </w:p>
    <w:p w:rsidR="008F7F42" w:rsidRDefault="008F7F42" w:rsidP="008F7F42">
      <w:pPr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8F7F42" w:rsidRDefault="008F7F42" w:rsidP="008F7F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обнародования  постановления  </w:t>
      </w:r>
    </w:p>
    <w:p w:rsidR="008F7F42" w:rsidRDefault="008F7F42" w:rsidP="008F7F4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Плясоватского</w:t>
      </w:r>
      <w:proofErr w:type="spellEnd"/>
      <w:r>
        <w:rPr>
          <w:sz w:val="24"/>
          <w:szCs w:val="24"/>
        </w:rPr>
        <w:t xml:space="preserve">  сельского поселения </w:t>
      </w:r>
      <w:proofErr w:type="spellStart"/>
      <w:r>
        <w:rPr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</w:t>
      </w:r>
    </w:p>
    <w:p w:rsidR="008F7F42" w:rsidRDefault="008F7F42" w:rsidP="008F7F42">
      <w:pPr>
        <w:rPr>
          <w:sz w:val="24"/>
          <w:szCs w:val="24"/>
        </w:rPr>
      </w:pPr>
    </w:p>
    <w:p w:rsidR="008F7F42" w:rsidRDefault="008F7F42" w:rsidP="008F7F42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Плясоватка</w:t>
      </w:r>
      <w:proofErr w:type="spellEnd"/>
      <w:r>
        <w:rPr>
          <w:sz w:val="24"/>
          <w:szCs w:val="24"/>
        </w:rPr>
        <w:t xml:space="preserve">                         </w:t>
      </w:r>
      <w:r w:rsidR="00F70F6D">
        <w:rPr>
          <w:sz w:val="24"/>
          <w:szCs w:val="24"/>
        </w:rPr>
        <w:t xml:space="preserve">                              02  октября</w:t>
      </w:r>
      <w:r>
        <w:rPr>
          <w:sz w:val="24"/>
          <w:szCs w:val="24"/>
        </w:rPr>
        <w:t xml:space="preserve"> 2023 года</w:t>
      </w:r>
    </w:p>
    <w:p w:rsidR="008F7F42" w:rsidRDefault="008F7F42" w:rsidP="008F7F42">
      <w:pPr>
        <w:rPr>
          <w:sz w:val="24"/>
          <w:szCs w:val="24"/>
        </w:rPr>
      </w:pPr>
    </w:p>
    <w:p w:rsidR="008F7F42" w:rsidRPr="00F70F6D" w:rsidRDefault="008F7F42" w:rsidP="00F7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 xml:space="preserve">Комиссией в составе: главы администрации </w:t>
      </w:r>
      <w:proofErr w:type="spellStart"/>
      <w:r>
        <w:rPr>
          <w:sz w:val="24"/>
          <w:szCs w:val="24"/>
        </w:rPr>
        <w:t>Плясоватского</w:t>
      </w:r>
      <w:proofErr w:type="spellEnd"/>
      <w:r>
        <w:rPr>
          <w:sz w:val="24"/>
          <w:szCs w:val="24"/>
        </w:rPr>
        <w:t xml:space="preserve"> сельского поселения Колесовой Галины Алексеевны, старшего инспектора администрации  Тарасовой Нины Владимировны, депутата  </w:t>
      </w:r>
      <w:proofErr w:type="spellStart"/>
      <w:r>
        <w:rPr>
          <w:sz w:val="24"/>
          <w:szCs w:val="24"/>
        </w:rPr>
        <w:t>Плясоватского</w:t>
      </w:r>
      <w:proofErr w:type="spellEnd"/>
      <w:r>
        <w:rPr>
          <w:sz w:val="24"/>
          <w:szCs w:val="24"/>
        </w:rPr>
        <w:t xml:space="preserve"> сельского поселения  Королева Николая Петровича,  в соответствии с Уставом </w:t>
      </w:r>
      <w:proofErr w:type="spellStart"/>
      <w:r>
        <w:rPr>
          <w:sz w:val="24"/>
          <w:szCs w:val="24"/>
        </w:rPr>
        <w:t>Плясоватского</w:t>
      </w:r>
      <w:proofErr w:type="spellEnd"/>
      <w:r>
        <w:rPr>
          <w:sz w:val="24"/>
          <w:szCs w:val="24"/>
        </w:rPr>
        <w:t xml:space="preserve">  сельского поселения </w:t>
      </w:r>
      <w:proofErr w:type="spellStart"/>
      <w:r>
        <w:rPr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области, составлен настоящий акт о том, что </w:t>
      </w:r>
      <w:bookmarkStart w:id="0" w:name="_Hlk85108496"/>
      <w:r w:rsidR="00F70F6D">
        <w:rPr>
          <w:sz w:val="24"/>
          <w:szCs w:val="24"/>
        </w:rPr>
        <w:t>02.10</w:t>
      </w:r>
      <w:r>
        <w:rPr>
          <w:sz w:val="24"/>
          <w:szCs w:val="24"/>
        </w:rPr>
        <w:t xml:space="preserve">.2023 </w:t>
      </w:r>
      <w:bookmarkEnd w:id="0"/>
      <w:r>
        <w:rPr>
          <w:sz w:val="24"/>
          <w:szCs w:val="24"/>
        </w:rPr>
        <w:t xml:space="preserve">г. произведено обнародование постановления </w:t>
      </w:r>
      <w:proofErr w:type="spellStart"/>
      <w:r>
        <w:rPr>
          <w:sz w:val="24"/>
          <w:szCs w:val="24"/>
        </w:rPr>
        <w:t>Плясоват</w:t>
      </w:r>
      <w:r w:rsidR="00F70F6D">
        <w:rPr>
          <w:sz w:val="24"/>
          <w:szCs w:val="24"/>
        </w:rPr>
        <w:t>ского</w:t>
      </w:r>
      <w:proofErr w:type="spellEnd"/>
      <w:r w:rsidR="00F70F6D">
        <w:rPr>
          <w:sz w:val="24"/>
          <w:szCs w:val="24"/>
        </w:rPr>
        <w:t xml:space="preserve"> сельского поселения  от 02.10.2023 г. № 22 «</w:t>
      </w:r>
      <w:r w:rsidR="00F70F6D"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</w:t>
      </w:r>
      <w:proofErr w:type="gramEnd"/>
      <w:r w:rsidR="00F70F6D"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F70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="00F70F6D"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F70F6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70F6D"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.07.2016 N </w:t>
      </w:r>
      <w:r w:rsidR="00F70F6D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F70F6D"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домом" (в ред. </w:t>
      </w:r>
      <w:r w:rsidR="00F70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 № 24 от 19.06</w:t>
      </w:r>
      <w:r w:rsidR="00F70F6D" w:rsidRP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.2017,</w:t>
      </w:r>
      <w:r w:rsidR="00F7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 от 04.04.2019, № 7 от 25.02.2020, № 3</w:t>
      </w:r>
      <w:r w:rsidR="00F70F6D" w:rsidRP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09.02.2021</w:t>
      </w:r>
      <w:r w:rsidR="00F70F6D">
        <w:rPr>
          <w:rFonts w:ascii="Times New Roman" w:eastAsia="Times New Roman" w:hAnsi="Times New Roman" w:cs="Times New Roman"/>
          <w:sz w:val="24"/>
          <w:szCs w:val="24"/>
          <w:lang w:eastAsia="ru-RU"/>
        </w:rPr>
        <w:t>)»</w:t>
      </w:r>
      <w:r>
        <w:rPr>
          <w:sz w:val="24"/>
          <w:szCs w:val="24"/>
        </w:rPr>
        <w:t>, путем размещения текста 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стендах</w:t>
      </w:r>
      <w:proofErr w:type="gramEnd"/>
      <w:r>
        <w:rPr>
          <w:sz w:val="24"/>
          <w:szCs w:val="24"/>
        </w:rPr>
        <w:t xml:space="preserve"> информации для населения по адресу: </w:t>
      </w:r>
    </w:p>
    <w:p w:rsidR="008F7F42" w:rsidRDefault="008F7F42" w:rsidP="00F70F6D">
      <w:pPr>
        <w:rPr>
          <w:sz w:val="24"/>
          <w:szCs w:val="24"/>
        </w:rPr>
      </w:pPr>
      <w:r>
        <w:rPr>
          <w:sz w:val="24"/>
          <w:szCs w:val="24"/>
        </w:rPr>
        <w:t xml:space="preserve"> с. </w:t>
      </w:r>
      <w:proofErr w:type="spellStart"/>
      <w:r>
        <w:rPr>
          <w:sz w:val="24"/>
          <w:szCs w:val="24"/>
        </w:rPr>
        <w:t>Плясоватка</w:t>
      </w:r>
      <w:proofErr w:type="spellEnd"/>
      <w:r>
        <w:rPr>
          <w:sz w:val="24"/>
          <w:szCs w:val="24"/>
        </w:rPr>
        <w:t xml:space="preserve"> ул. Заречная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.35.</w:t>
      </w:r>
    </w:p>
    <w:p w:rsidR="008F7F42" w:rsidRDefault="008F7F42" w:rsidP="00F70F6D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:rsidR="008F7F42" w:rsidRDefault="008F7F42" w:rsidP="00F70F6D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8F7F42" w:rsidRDefault="008F7F42" w:rsidP="00F70F6D">
      <w:pPr>
        <w:rPr>
          <w:sz w:val="24"/>
          <w:szCs w:val="24"/>
        </w:rPr>
      </w:pPr>
    </w:p>
    <w:p w:rsidR="008F7F42" w:rsidRDefault="008F7F42" w:rsidP="00F70F6D">
      <w:pPr>
        <w:rPr>
          <w:sz w:val="24"/>
          <w:szCs w:val="24"/>
        </w:rPr>
      </w:pPr>
      <w:r>
        <w:rPr>
          <w:sz w:val="24"/>
          <w:szCs w:val="24"/>
        </w:rPr>
        <w:t xml:space="preserve">1. Глава администрации  </w:t>
      </w:r>
    </w:p>
    <w:p w:rsidR="008F7F42" w:rsidRDefault="008F7F42" w:rsidP="00F70F6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Плясоватского</w:t>
      </w:r>
      <w:proofErr w:type="spellEnd"/>
      <w:r>
        <w:rPr>
          <w:sz w:val="24"/>
          <w:szCs w:val="24"/>
        </w:rPr>
        <w:t xml:space="preserve"> сельского поселения                                  </w:t>
      </w:r>
      <w:proofErr w:type="spellStart"/>
      <w:r>
        <w:rPr>
          <w:sz w:val="24"/>
          <w:szCs w:val="24"/>
        </w:rPr>
        <w:t>Г.А.Колесова</w:t>
      </w:r>
      <w:proofErr w:type="spellEnd"/>
    </w:p>
    <w:p w:rsidR="008F7F42" w:rsidRDefault="008F7F42" w:rsidP="00F70F6D">
      <w:pPr>
        <w:rPr>
          <w:sz w:val="24"/>
          <w:szCs w:val="24"/>
        </w:rPr>
      </w:pPr>
      <w:r>
        <w:rPr>
          <w:sz w:val="24"/>
          <w:szCs w:val="24"/>
        </w:rPr>
        <w:t xml:space="preserve">2. Старший инспектор администрации                               </w:t>
      </w:r>
      <w:proofErr w:type="spellStart"/>
      <w:r>
        <w:rPr>
          <w:sz w:val="24"/>
          <w:szCs w:val="24"/>
        </w:rPr>
        <w:t>Н.В.Тарасова</w:t>
      </w:r>
      <w:proofErr w:type="spellEnd"/>
      <w:r>
        <w:rPr>
          <w:sz w:val="24"/>
          <w:szCs w:val="24"/>
        </w:rPr>
        <w:t xml:space="preserve">                     </w:t>
      </w:r>
    </w:p>
    <w:p w:rsidR="008F7F42" w:rsidRDefault="008F7F42" w:rsidP="00F70F6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3. Депутат                                                                               </w:t>
      </w:r>
      <w:r w:rsidR="00F70F6D">
        <w:rPr>
          <w:sz w:val="24"/>
          <w:szCs w:val="24"/>
        </w:rPr>
        <w:t xml:space="preserve">    </w:t>
      </w:r>
      <w:bookmarkStart w:id="1" w:name="_GoBack"/>
      <w:bookmarkEnd w:id="1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Н.П.Королев</w:t>
      </w:r>
      <w:proofErr w:type="spellEnd"/>
    </w:p>
    <w:p w:rsidR="008F7F42" w:rsidRDefault="008F7F42" w:rsidP="00F70F6D">
      <w:pPr>
        <w:rPr>
          <w:sz w:val="24"/>
          <w:szCs w:val="24"/>
        </w:rPr>
      </w:pPr>
    </w:p>
    <w:p w:rsidR="008F7F42" w:rsidRPr="00DB7B85" w:rsidRDefault="008F7F42" w:rsidP="00F70F6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7F42" w:rsidRPr="00DB7B85" w:rsidSect="006809FF">
      <w:pgSz w:w="11906" w:h="16838" w:code="9"/>
      <w:pgMar w:top="1440" w:right="1230" w:bottom="851" w:left="1230" w:header="720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A8" w:rsidRDefault="00A600A8" w:rsidP="00DF6CC5">
      <w:pPr>
        <w:spacing w:after="0" w:line="240" w:lineRule="auto"/>
      </w:pPr>
      <w:r>
        <w:separator/>
      </w:r>
    </w:p>
  </w:endnote>
  <w:endnote w:type="continuationSeparator" w:id="0">
    <w:p w:rsidR="00A600A8" w:rsidRDefault="00A600A8" w:rsidP="00DF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A8" w:rsidRDefault="00A600A8" w:rsidP="00DF6CC5">
      <w:pPr>
        <w:spacing w:after="0" w:line="240" w:lineRule="auto"/>
      </w:pPr>
      <w:r>
        <w:separator/>
      </w:r>
    </w:p>
  </w:footnote>
  <w:footnote w:type="continuationSeparator" w:id="0">
    <w:p w:rsidR="00A600A8" w:rsidRDefault="00A600A8" w:rsidP="00DF6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E1"/>
    <w:rsid w:val="002970D0"/>
    <w:rsid w:val="002F3000"/>
    <w:rsid w:val="00652339"/>
    <w:rsid w:val="006809FF"/>
    <w:rsid w:val="006B2CE1"/>
    <w:rsid w:val="006F0658"/>
    <w:rsid w:val="008F7F42"/>
    <w:rsid w:val="00903B12"/>
    <w:rsid w:val="00A600A8"/>
    <w:rsid w:val="00C9139E"/>
    <w:rsid w:val="00DB7B85"/>
    <w:rsid w:val="00DF6CC5"/>
    <w:rsid w:val="00F70F6D"/>
    <w:rsid w:val="00F75F50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CC5"/>
  </w:style>
  <w:style w:type="paragraph" w:styleId="a5">
    <w:name w:val="footer"/>
    <w:basedOn w:val="a"/>
    <w:link w:val="a6"/>
    <w:uiPriority w:val="99"/>
    <w:unhideWhenUsed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CC5"/>
  </w:style>
  <w:style w:type="paragraph" w:customStyle="1" w:styleId="ConsPlusTitle">
    <w:name w:val="ConsPlusTitle"/>
    <w:rsid w:val="008F7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CC5"/>
  </w:style>
  <w:style w:type="paragraph" w:styleId="a5">
    <w:name w:val="footer"/>
    <w:basedOn w:val="a"/>
    <w:link w:val="a6"/>
    <w:uiPriority w:val="99"/>
    <w:unhideWhenUsed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CC5"/>
  </w:style>
  <w:style w:type="paragraph" w:customStyle="1" w:styleId="ConsPlusTitle">
    <w:name w:val="ConsPlusTitle"/>
    <w:rsid w:val="008F7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3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9</cp:revision>
  <cp:lastPrinted>2023-10-04T07:11:00Z</cp:lastPrinted>
  <dcterms:created xsi:type="dcterms:W3CDTF">2023-10-02T11:36:00Z</dcterms:created>
  <dcterms:modified xsi:type="dcterms:W3CDTF">2023-10-04T07:14:00Z</dcterms:modified>
</cp:coreProperties>
</file>