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6C" w:rsidRPr="00780726" w:rsidRDefault="00F94E6C" w:rsidP="00F94E6C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4E6C" w:rsidRPr="00780726" w:rsidRDefault="00780726" w:rsidP="00F94E6C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 СЕЛЬСКОГО</w:t>
      </w:r>
      <w:r w:rsidR="00F94E6C"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F94E6C" w:rsidRPr="00780726" w:rsidRDefault="00780726" w:rsidP="00F94E6C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="00F94E6C"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 РАЙОНА </w:t>
      </w:r>
    </w:p>
    <w:p w:rsidR="00F94E6C" w:rsidRPr="00780726" w:rsidRDefault="00F94E6C" w:rsidP="00F94E6C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94E6C" w:rsidRPr="00780726" w:rsidRDefault="00F94E6C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4E6C" w:rsidRPr="00780726" w:rsidRDefault="00F94E6C" w:rsidP="00F94E6C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E6C" w:rsidRPr="00780726" w:rsidRDefault="00F94E6C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4E6C" w:rsidRPr="00780726" w:rsidRDefault="00780726" w:rsidP="00F94E6C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июля </w:t>
      </w:r>
      <w:r w:rsidR="00F94E6C"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="00F94E6C"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№ 31</w:t>
      </w:r>
    </w:p>
    <w:p w:rsidR="00F94E6C" w:rsidRPr="00780726" w:rsidRDefault="00F94E6C" w:rsidP="00780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Плясоватка</w:t>
      </w:r>
      <w:proofErr w:type="spellEnd"/>
    </w:p>
    <w:p w:rsidR="00F94E6C" w:rsidRPr="00780726" w:rsidRDefault="00F94E6C" w:rsidP="00F94E6C">
      <w:pPr>
        <w:spacing w:before="240" w:after="6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постановление администр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ации </w:t>
      </w:r>
      <w:proofErr w:type="spellStart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Плясоватского</w:t>
      </w:r>
      <w:proofErr w:type="spellEnd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proofErr w:type="spellEnd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 от «22»  ноября  2023г№41</w:t>
      </w:r>
    </w:p>
    <w:p w:rsidR="00F94E6C" w:rsidRPr="00780726" w:rsidRDefault="00F94E6C" w:rsidP="00F94E6C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ение разрешения на  осуществление </w:t>
      </w: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земляных работ» на те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рритории  </w:t>
      </w:r>
      <w:proofErr w:type="spellStart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Плясоватского</w:t>
      </w:r>
      <w:proofErr w:type="spellEnd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proofErr w:type="spellStart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proofErr w:type="spellEnd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ного района </w:t>
      </w: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области»</w:t>
      </w:r>
    </w:p>
    <w:p w:rsidR="00F94E6C" w:rsidRPr="00780726" w:rsidRDefault="00F94E6C" w:rsidP="00780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положений актов Правительства Российской Федерации», Уста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ого) поселения 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администрац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94E6C" w:rsidRPr="00780726" w:rsidRDefault="00F94E6C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4E6C" w:rsidRPr="00780726" w:rsidRDefault="00F94E6C" w:rsidP="00F94E6C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94E6C" w:rsidRPr="00780726" w:rsidRDefault="00F94E6C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Внести в Приложение к постановлению администра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Плясоватскогосельского</w:t>
      </w:r>
      <w:proofErr w:type="spellEnd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 Воронежской области от «22»ноября 2023 г. № 41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«Об утверждении административного регламента предоставления муниципальной услуги «Предостав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разрешения на осуществление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работ» на те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области»» (далее -  Административный регламент) следующие изменения: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7.1.2. изложить в  следующей редакции:</w:t>
      </w:r>
    </w:p>
    <w:p w:rsidR="00F94E6C" w:rsidRPr="00780726" w:rsidRDefault="00F94E6C" w:rsidP="00F94E6C">
      <w:pPr>
        <w:spacing w:after="0" w:line="280" w:lineRule="atLeast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Дополнить Административный регламент после пункта 7.1.3. новым пунктом 7.1.4 следующего содержания: 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«7.1.4. </w:t>
      </w:r>
      <w:proofErr w:type="gramStart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ответственной организации, признанной таковой в соответствии с Законом Воронежской области от 01.12.2023         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  <w:proofErr w:type="gramEnd"/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F94E6C" w:rsidRPr="00780726" w:rsidRDefault="00F94E6C" w:rsidP="00F94E6C">
      <w:pPr>
        <w:spacing w:before="100" w:beforeAutospacing="1" w:after="0" w:line="280" w:lineRule="atLeast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E6C" w:rsidRPr="00780726" w:rsidRDefault="00F94E6C" w:rsidP="00F94E6C">
      <w:pPr>
        <w:spacing w:before="100" w:beforeAutospacing="1" w:after="0" w:line="28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</w:t>
      </w:r>
      <w:proofErr w:type="gram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94E6C" w:rsidRDefault="00F94E6C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D3774" w:rsidRDefault="009D3774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74" w:rsidRDefault="009D3774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74" w:rsidRDefault="009D3774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 администрации</w:t>
      </w:r>
    </w:p>
    <w:p w:rsidR="009D3774" w:rsidRDefault="009D3774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Н.В.Тарасова</w:t>
      </w:r>
      <w:proofErr w:type="spellEnd"/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4E" w:rsidRPr="00113B4E" w:rsidRDefault="00113B4E" w:rsidP="00113B4E">
      <w:pPr>
        <w:widowControl w:val="0"/>
        <w:jc w:val="center"/>
        <w:rPr>
          <w:rFonts w:eastAsia="Calibri" w:cs="Mangal"/>
          <w:kern w:val="2"/>
          <w:sz w:val="28"/>
          <w:szCs w:val="28"/>
          <w:lang w:eastAsia="hi-IN" w:bidi="hi-IN"/>
        </w:rPr>
      </w:pP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lastRenderedPageBreak/>
        <w:t>АКТ</w:t>
      </w:r>
    </w:p>
    <w:p w:rsidR="00113B4E" w:rsidRPr="00113B4E" w:rsidRDefault="00113B4E" w:rsidP="00113B4E">
      <w:pPr>
        <w:widowControl w:val="0"/>
        <w:jc w:val="center"/>
        <w:rPr>
          <w:rFonts w:eastAsia="Calibri" w:cs="Mangal"/>
          <w:kern w:val="2"/>
          <w:sz w:val="28"/>
          <w:szCs w:val="28"/>
          <w:lang w:eastAsia="hi-IN" w:bidi="hi-IN"/>
        </w:rPr>
      </w:pP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обнародования  постановления</w:t>
      </w:r>
    </w:p>
    <w:p w:rsidR="00113B4E" w:rsidRPr="00113B4E" w:rsidRDefault="00113B4E" w:rsidP="00113B4E">
      <w:pPr>
        <w:widowControl w:val="0"/>
        <w:jc w:val="center"/>
        <w:rPr>
          <w:rFonts w:eastAsia="Calibri" w:cs="Mangal"/>
          <w:kern w:val="2"/>
          <w:sz w:val="28"/>
          <w:szCs w:val="28"/>
          <w:lang w:eastAsia="hi-IN" w:bidi="hi-IN"/>
        </w:rPr>
      </w:pPr>
      <w:proofErr w:type="spell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Плясоватского</w:t>
      </w:r>
      <w:proofErr w:type="spellEnd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 сельского поселения </w:t>
      </w:r>
      <w:proofErr w:type="spell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Верхнехавского</w:t>
      </w:r>
      <w:proofErr w:type="spellEnd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муниципального района Воронежской области</w:t>
      </w:r>
    </w:p>
    <w:p w:rsidR="00113B4E" w:rsidRPr="00113B4E" w:rsidRDefault="00113B4E" w:rsidP="00113B4E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</w:p>
    <w:p w:rsidR="00113B4E" w:rsidRPr="00113B4E" w:rsidRDefault="00113B4E" w:rsidP="00113B4E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с. </w:t>
      </w:r>
      <w:proofErr w:type="spell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Плясоватка</w:t>
      </w:r>
      <w:proofErr w:type="spellEnd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                                        </w:t>
      </w: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                             18</w:t>
      </w: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 июля  2024года</w:t>
      </w:r>
    </w:p>
    <w:p w:rsidR="00113B4E" w:rsidRPr="00113B4E" w:rsidRDefault="00113B4E" w:rsidP="00113B4E">
      <w:pPr>
        <w:spacing w:before="240" w:after="6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Комиссией в составе: главы администрации </w:t>
      </w:r>
      <w:proofErr w:type="spell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Плясоватского</w:t>
      </w:r>
      <w:proofErr w:type="spellEnd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сельского поселения Колесовой Галины Алексеевны, старшего инспектора администрации Тарасовой Нины Владимировны, депутата  </w:t>
      </w:r>
      <w:proofErr w:type="spell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Плясоватского</w:t>
      </w:r>
      <w:proofErr w:type="spellEnd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сельского поселения  Королева Николая Петровича,  в соответствии с </w:t>
      </w:r>
      <w:r w:rsidRPr="00113B4E">
        <w:rPr>
          <w:rFonts w:eastAsia="Calibri" w:cs="Mangal"/>
          <w:color w:val="000000"/>
          <w:kern w:val="2"/>
          <w:sz w:val="28"/>
          <w:szCs w:val="28"/>
          <w:lang w:eastAsia="hi-IN" w:bidi="hi-IN"/>
        </w:rPr>
        <w:t xml:space="preserve">Уставом </w:t>
      </w:r>
      <w:proofErr w:type="spellStart"/>
      <w:r w:rsidRPr="00113B4E">
        <w:rPr>
          <w:rFonts w:eastAsia="Calibri" w:cs="Mangal"/>
          <w:color w:val="000000"/>
          <w:kern w:val="2"/>
          <w:sz w:val="28"/>
          <w:szCs w:val="28"/>
          <w:lang w:eastAsia="hi-IN" w:bidi="hi-IN"/>
        </w:rPr>
        <w:t>Плясоватского</w:t>
      </w:r>
      <w:proofErr w:type="spellEnd"/>
      <w:r w:rsidRPr="00113B4E">
        <w:rPr>
          <w:rFonts w:eastAsia="Calibri" w:cs="Mangal"/>
          <w:color w:val="000000"/>
          <w:kern w:val="2"/>
          <w:sz w:val="28"/>
          <w:szCs w:val="28"/>
          <w:lang w:eastAsia="hi-IN" w:bidi="hi-IN"/>
        </w:rPr>
        <w:t xml:space="preserve">  сельского поселения </w:t>
      </w:r>
      <w:proofErr w:type="spellStart"/>
      <w:r w:rsidRPr="00113B4E">
        <w:rPr>
          <w:rFonts w:eastAsia="Calibri" w:cs="Mangal"/>
          <w:color w:val="000000"/>
          <w:kern w:val="2"/>
          <w:sz w:val="28"/>
          <w:szCs w:val="28"/>
          <w:lang w:eastAsia="hi-IN" w:bidi="hi-IN"/>
        </w:rPr>
        <w:t>Верхнехавского</w:t>
      </w:r>
      <w:proofErr w:type="spellEnd"/>
      <w:r w:rsidRPr="00113B4E">
        <w:rPr>
          <w:rFonts w:eastAsia="Calibri" w:cs="Mangal"/>
          <w:color w:val="000000"/>
          <w:kern w:val="2"/>
          <w:sz w:val="28"/>
          <w:szCs w:val="28"/>
          <w:lang w:eastAsia="hi-IN" w:bidi="hi-IN"/>
        </w:rPr>
        <w:t xml:space="preserve"> муниципального района Воронежской области</w:t>
      </w: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, соста</w:t>
      </w: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влен настоящий акт о том, что 18</w:t>
      </w: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.07.2024 г. произведено обнародование постановления </w:t>
      </w:r>
      <w:proofErr w:type="spell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Плясоват</w:t>
      </w: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ского</w:t>
      </w:r>
      <w:proofErr w:type="spellEnd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сельского поселения  от 18.07.2024 г. № 31</w:t>
      </w:r>
      <w:r w:rsidRPr="00113B4E">
        <w:rPr>
          <w:rFonts w:eastAsia="Calibri" w:cs="Mangal"/>
          <w:bCs/>
          <w:kern w:val="2"/>
          <w:sz w:val="28"/>
          <w:szCs w:val="28"/>
          <w:lang w:eastAsia="hi-IN" w:bidi="hi-IN"/>
        </w:rPr>
        <w:t xml:space="preserve"> </w:t>
      </w: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«</w:t>
      </w:r>
      <w:r w:rsidRPr="0011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  <w:proofErr w:type="gramEnd"/>
      <w:r w:rsidRPr="0011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1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Плясоватского</w:t>
      </w:r>
      <w:proofErr w:type="spellEnd"/>
      <w:r w:rsidRPr="0011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Pr="0011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Верхнехавского</w:t>
      </w:r>
      <w:proofErr w:type="spellEnd"/>
      <w:r w:rsidRPr="0011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Воронежской области от «22»  ноября  2023г№41«Об утверждении административного регламента предоставления муниципальной услуги «Предоставление разрешения на  осуществление земляных работ» на территории  </w:t>
      </w:r>
      <w:proofErr w:type="spellStart"/>
      <w:r w:rsidRPr="0011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Плясоватского</w:t>
      </w:r>
      <w:proofErr w:type="spellEnd"/>
      <w:r w:rsidRPr="0011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11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Верхнехавского</w:t>
      </w:r>
      <w:proofErr w:type="spellEnd"/>
      <w:r w:rsidRPr="0011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области»</w:t>
      </w:r>
      <w:bookmarkStart w:id="0" w:name="_GoBack"/>
      <w:bookmarkEnd w:id="0"/>
    </w:p>
    <w:p w:rsidR="00113B4E" w:rsidRPr="00113B4E" w:rsidRDefault="00113B4E" w:rsidP="00113B4E">
      <w:pPr>
        <w:widowControl w:val="0"/>
        <w:rPr>
          <w:rFonts w:eastAsia="SimSun" w:cs="Mangal"/>
          <w:kern w:val="2"/>
          <w:sz w:val="28"/>
          <w:szCs w:val="28"/>
          <w:lang w:eastAsia="hi-IN" w:bidi="hi-IN"/>
        </w:rPr>
      </w:pP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путем размещения текста на стендах информации для населения по адресу:  с. </w:t>
      </w:r>
      <w:proofErr w:type="spell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Плясоватка</w:t>
      </w:r>
      <w:proofErr w:type="spellEnd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ул. Заречная</w:t>
      </w:r>
      <w:proofErr w:type="gram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,д</w:t>
      </w:r>
      <w:proofErr w:type="gramEnd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.35.-здание администрации</w:t>
      </w:r>
    </w:p>
    <w:p w:rsidR="00113B4E" w:rsidRPr="00113B4E" w:rsidRDefault="00113B4E" w:rsidP="00113B4E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</w:p>
    <w:p w:rsidR="00113B4E" w:rsidRPr="00113B4E" w:rsidRDefault="00113B4E" w:rsidP="00113B4E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Члены комиссии:</w:t>
      </w:r>
    </w:p>
    <w:p w:rsidR="00113B4E" w:rsidRPr="00113B4E" w:rsidRDefault="00113B4E" w:rsidP="00113B4E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</w:p>
    <w:p w:rsidR="00113B4E" w:rsidRPr="00113B4E" w:rsidRDefault="00113B4E" w:rsidP="00113B4E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1. Глава администрации  </w:t>
      </w:r>
    </w:p>
    <w:p w:rsidR="00113B4E" w:rsidRPr="00113B4E" w:rsidRDefault="00113B4E" w:rsidP="00113B4E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 </w:t>
      </w:r>
      <w:proofErr w:type="spell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Плясоватского</w:t>
      </w:r>
      <w:proofErr w:type="spellEnd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сельского поселения                                            </w:t>
      </w:r>
      <w:proofErr w:type="spell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Г.А.Колесова</w:t>
      </w:r>
      <w:proofErr w:type="spellEnd"/>
    </w:p>
    <w:p w:rsidR="00113B4E" w:rsidRPr="00113B4E" w:rsidRDefault="00113B4E" w:rsidP="00113B4E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2. Старший инспектор   администрации                                       </w:t>
      </w:r>
      <w:proofErr w:type="spell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Н.В.Тарасова</w:t>
      </w:r>
      <w:proofErr w:type="spellEnd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                   </w:t>
      </w:r>
    </w:p>
    <w:p w:rsidR="00113B4E" w:rsidRPr="00113B4E" w:rsidRDefault="00113B4E" w:rsidP="00113B4E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3. Депутат                                                                                               </w:t>
      </w:r>
      <w:proofErr w:type="spellStart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>Н.П.Королев</w:t>
      </w:r>
      <w:proofErr w:type="spellEnd"/>
      <w:r w:rsidRPr="00113B4E">
        <w:rPr>
          <w:rFonts w:eastAsia="Calibri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</w:t>
      </w:r>
    </w:p>
    <w:p w:rsidR="00113B4E" w:rsidRPr="00113B4E" w:rsidRDefault="00113B4E" w:rsidP="00113B4E">
      <w:pPr>
        <w:widowControl w:val="0"/>
        <w:rPr>
          <w:rFonts w:eastAsia="SimSun" w:cs="Mangal"/>
          <w:kern w:val="2"/>
          <w:sz w:val="28"/>
          <w:szCs w:val="28"/>
          <w:lang w:eastAsia="hi-IN" w:bidi="hi-IN"/>
        </w:rPr>
      </w:pPr>
      <w:r w:rsidRPr="00113B4E"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</w:t>
      </w:r>
    </w:p>
    <w:p w:rsidR="00113B4E" w:rsidRPr="00113B4E" w:rsidRDefault="00113B4E" w:rsidP="00113B4E">
      <w:pPr>
        <w:rPr>
          <w:rFonts w:eastAsia="Times New Roman" w:cs="Times New Roman"/>
          <w:sz w:val="28"/>
          <w:szCs w:val="28"/>
          <w:lang w:eastAsia="zh-CN"/>
        </w:rPr>
      </w:pPr>
    </w:p>
    <w:p w:rsidR="00113B4E" w:rsidRPr="00113B4E" w:rsidRDefault="00113B4E" w:rsidP="00113B4E">
      <w:pPr>
        <w:rPr>
          <w:sz w:val="28"/>
          <w:szCs w:val="28"/>
        </w:rPr>
      </w:pPr>
    </w:p>
    <w:p w:rsidR="00113B4E" w:rsidRPr="00113B4E" w:rsidRDefault="00113B4E" w:rsidP="00113B4E">
      <w:pPr>
        <w:rPr>
          <w:b/>
          <w:sz w:val="28"/>
          <w:szCs w:val="28"/>
        </w:rPr>
      </w:pPr>
    </w:p>
    <w:p w:rsidR="00113B4E" w:rsidRPr="00113B4E" w:rsidRDefault="00113B4E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3B4E" w:rsidRPr="0011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32"/>
    <w:rsid w:val="00113B4E"/>
    <w:rsid w:val="00625A32"/>
    <w:rsid w:val="00780726"/>
    <w:rsid w:val="009D3774"/>
    <w:rsid w:val="00D6646F"/>
    <w:rsid w:val="00F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2024-07-18T08:07:00Z</cp:lastPrinted>
  <dcterms:created xsi:type="dcterms:W3CDTF">2024-07-15T06:09:00Z</dcterms:created>
  <dcterms:modified xsi:type="dcterms:W3CDTF">2024-07-18T08:08:00Z</dcterms:modified>
</cp:coreProperties>
</file>