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4270F" w14:textId="77777777" w:rsidR="007C74E2" w:rsidRPr="00311C95" w:rsidRDefault="007C74E2" w:rsidP="007C74E2">
      <w:pPr>
        <w:pStyle w:val="ConsPlusNormal"/>
        <w:ind w:firstLine="540"/>
        <w:jc w:val="center"/>
        <w:rPr>
          <w:b/>
        </w:rPr>
      </w:pPr>
      <w:r w:rsidRPr="00311C95">
        <w:rPr>
          <w:b/>
        </w:rPr>
        <w:t xml:space="preserve">СОВЕТ НАРОДНЫХ ДЕПУТАТОВ </w:t>
      </w:r>
    </w:p>
    <w:p w14:paraId="306B5B38" w14:textId="38F15C12" w:rsidR="00311C95" w:rsidRDefault="001E03A2" w:rsidP="007C74E2">
      <w:pPr>
        <w:pStyle w:val="ConsPlusNormal"/>
        <w:ind w:firstLine="540"/>
        <w:jc w:val="center"/>
        <w:rPr>
          <w:b/>
        </w:rPr>
      </w:pPr>
      <w:r>
        <w:rPr>
          <w:b/>
        </w:rPr>
        <w:t>ПЛЯСОВАТСКОГО</w:t>
      </w:r>
      <w:r w:rsidR="007C74E2" w:rsidRPr="00311C95">
        <w:rPr>
          <w:b/>
        </w:rPr>
        <w:t xml:space="preserve"> СЕЛЬСКОГО ПОСЕЛЕНИЯ</w:t>
      </w:r>
    </w:p>
    <w:p w14:paraId="219734FC" w14:textId="77777777" w:rsidR="00311C95" w:rsidRDefault="007C74E2" w:rsidP="007C74E2">
      <w:pPr>
        <w:pStyle w:val="ConsPlusNormal"/>
        <w:ind w:firstLine="540"/>
        <w:jc w:val="center"/>
        <w:rPr>
          <w:b/>
        </w:rPr>
      </w:pPr>
      <w:r w:rsidRPr="00311C95">
        <w:rPr>
          <w:b/>
        </w:rPr>
        <w:t xml:space="preserve"> ВЕРХНЕХАВСКОГО МУНИЦИПАЛЬНОГО РАЙОНА </w:t>
      </w:r>
    </w:p>
    <w:p w14:paraId="40D85F85" w14:textId="77777777" w:rsidR="007C74E2" w:rsidRPr="00311C95" w:rsidRDefault="007C74E2" w:rsidP="007C74E2">
      <w:pPr>
        <w:pStyle w:val="ConsPlusNormal"/>
        <w:ind w:firstLine="540"/>
        <w:jc w:val="center"/>
        <w:rPr>
          <w:b/>
        </w:rPr>
      </w:pPr>
      <w:r w:rsidRPr="00311C95">
        <w:rPr>
          <w:b/>
        </w:rPr>
        <w:t>ВОРОНЕЖСКОЙ ОБЛАСТИ</w:t>
      </w:r>
    </w:p>
    <w:p w14:paraId="47D53F18" w14:textId="77777777" w:rsidR="007C74E2" w:rsidRPr="00311C95" w:rsidRDefault="007C74E2" w:rsidP="007C74E2">
      <w:pPr>
        <w:pStyle w:val="ConsPlusNormal"/>
        <w:jc w:val="center"/>
      </w:pPr>
    </w:p>
    <w:p w14:paraId="5AE24406" w14:textId="77777777" w:rsidR="007C74E2" w:rsidRPr="00311C95" w:rsidRDefault="007C74E2" w:rsidP="007C74E2">
      <w:pPr>
        <w:pStyle w:val="ConsPlusNormal"/>
        <w:jc w:val="center"/>
        <w:rPr>
          <w:b/>
        </w:rPr>
      </w:pPr>
      <w:r w:rsidRPr="00311C95">
        <w:rPr>
          <w:b/>
        </w:rPr>
        <w:t>РЕШЕНИЕ</w:t>
      </w:r>
    </w:p>
    <w:p w14:paraId="35587EE2" w14:textId="01996D5C" w:rsidR="007C74E2" w:rsidRPr="001E03A2" w:rsidRDefault="00E831B7" w:rsidP="007C74E2">
      <w:pPr>
        <w:pStyle w:val="ConsPlusNormal"/>
        <w:rPr>
          <w:sz w:val="28"/>
          <w:szCs w:val="28"/>
        </w:rPr>
      </w:pPr>
      <w:r>
        <w:rPr>
          <w:sz w:val="28"/>
          <w:szCs w:val="28"/>
        </w:rPr>
        <w:t xml:space="preserve">от «  </w:t>
      </w:r>
      <w:r w:rsidR="001E03A2">
        <w:rPr>
          <w:sz w:val="28"/>
          <w:szCs w:val="28"/>
        </w:rPr>
        <w:t>27</w:t>
      </w:r>
      <w:r>
        <w:rPr>
          <w:sz w:val="28"/>
          <w:szCs w:val="28"/>
        </w:rPr>
        <w:t xml:space="preserve"> » </w:t>
      </w:r>
      <w:r w:rsidR="00813AA3">
        <w:rPr>
          <w:sz w:val="28"/>
          <w:szCs w:val="28"/>
        </w:rPr>
        <w:t xml:space="preserve">ноября  </w:t>
      </w:r>
      <w:r>
        <w:rPr>
          <w:sz w:val="28"/>
          <w:szCs w:val="28"/>
        </w:rPr>
        <w:t xml:space="preserve">2023 г. </w:t>
      </w:r>
      <w:r w:rsidR="00311C95">
        <w:rPr>
          <w:sz w:val="28"/>
          <w:szCs w:val="28"/>
        </w:rPr>
        <w:t xml:space="preserve">  </w:t>
      </w:r>
      <w:r>
        <w:rPr>
          <w:sz w:val="28"/>
          <w:szCs w:val="28"/>
        </w:rPr>
        <w:t xml:space="preserve"> № </w:t>
      </w:r>
      <w:r w:rsidR="001E03A2">
        <w:rPr>
          <w:sz w:val="28"/>
          <w:szCs w:val="28"/>
        </w:rPr>
        <w:t>72</w:t>
      </w:r>
    </w:p>
    <w:p w14:paraId="1F0882BD" w14:textId="7874A994" w:rsidR="007C74E2" w:rsidRDefault="001E03A2" w:rsidP="007C74E2">
      <w:pPr>
        <w:pStyle w:val="ConsPlusNormal"/>
        <w:rPr>
          <w:sz w:val="28"/>
          <w:szCs w:val="28"/>
        </w:rPr>
      </w:pPr>
      <w:r>
        <w:rPr>
          <w:sz w:val="28"/>
          <w:szCs w:val="28"/>
        </w:rPr>
        <w:t xml:space="preserve">с. </w:t>
      </w:r>
      <w:proofErr w:type="spellStart"/>
      <w:r>
        <w:rPr>
          <w:sz w:val="28"/>
          <w:szCs w:val="28"/>
        </w:rPr>
        <w:t>Плясоватка</w:t>
      </w:r>
      <w:proofErr w:type="spellEnd"/>
    </w:p>
    <w:p w14:paraId="2E9A8974" w14:textId="77777777" w:rsidR="001E03A2" w:rsidRDefault="001E03A2" w:rsidP="007C74E2">
      <w:pPr>
        <w:pStyle w:val="ConsPlusNormal"/>
        <w:jc w:val="both"/>
        <w:rPr>
          <w:sz w:val="28"/>
          <w:szCs w:val="28"/>
        </w:rPr>
      </w:pPr>
    </w:p>
    <w:p w14:paraId="248C4FF3" w14:textId="77777777" w:rsidR="007C74E2" w:rsidRDefault="00E831B7" w:rsidP="007C74E2">
      <w:pPr>
        <w:pStyle w:val="ConsPlusNormal"/>
        <w:jc w:val="both"/>
        <w:rPr>
          <w:sz w:val="28"/>
          <w:szCs w:val="28"/>
        </w:rPr>
      </w:pPr>
      <w:r>
        <w:rPr>
          <w:sz w:val="28"/>
          <w:szCs w:val="28"/>
        </w:rPr>
        <w:t>О</w:t>
      </w:r>
      <w:r w:rsidR="009E5884">
        <w:rPr>
          <w:sz w:val="28"/>
          <w:szCs w:val="28"/>
        </w:rPr>
        <w:t>б утверждении П</w:t>
      </w:r>
      <w:r>
        <w:rPr>
          <w:sz w:val="28"/>
          <w:szCs w:val="28"/>
        </w:rPr>
        <w:t>орядка проведения осмотра</w:t>
      </w:r>
    </w:p>
    <w:p w14:paraId="35E3D51A" w14:textId="77777777" w:rsidR="00311C95" w:rsidRDefault="00E831B7" w:rsidP="007C74E2">
      <w:pPr>
        <w:pStyle w:val="ConsPlusNormal"/>
        <w:jc w:val="both"/>
        <w:rPr>
          <w:sz w:val="28"/>
          <w:szCs w:val="28"/>
        </w:rPr>
      </w:pPr>
      <w:r>
        <w:rPr>
          <w:sz w:val="28"/>
          <w:szCs w:val="28"/>
        </w:rPr>
        <w:t>зданий, сооружений на предмет их</w:t>
      </w:r>
      <w:r w:rsidR="007C74E2">
        <w:rPr>
          <w:sz w:val="28"/>
          <w:szCs w:val="28"/>
        </w:rPr>
        <w:t xml:space="preserve"> </w:t>
      </w:r>
      <w:proofErr w:type="gramStart"/>
      <w:r>
        <w:rPr>
          <w:sz w:val="28"/>
          <w:szCs w:val="28"/>
        </w:rPr>
        <w:t>технического</w:t>
      </w:r>
      <w:proofErr w:type="gramEnd"/>
      <w:r>
        <w:rPr>
          <w:sz w:val="28"/>
          <w:szCs w:val="28"/>
        </w:rPr>
        <w:t xml:space="preserve"> </w:t>
      </w:r>
    </w:p>
    <w:p w14:paraId="0073064A" w14:textId="77777777" w:rsidR="007C74E2" w:rsidRPr="00E831B7" w:rsidRDefault="00E831B7" w:rsidP="007C74E2">
      <w:pPr>
        <w:pStyle w:val="ConsPlusNormal"/>
        <w:jc w:val="both"/>
        <w:rPr>
          <w:sz w:val="28"/>
          <w:szCs w:val="28"/>
        </w:rPr>
      </w:pPr>
      <w:r>
        <w:rPr>
          <w:sz w:val="28"/>
          <w:szCs w:val="28"/>
        </w:rPr>
        <w:t>состояния и надлежащего</w:t>
      </w:r>
      <w:r w:rsidR="00377CC8">
        <w:rPr>
          <w:sz w:val="28"/>
          <w:szCs w:val="28"/>
        </w:rPr>
        <w:t xml:space="preserve"> технического</w:t>
      </w:r>
    </w:p>
    <w:p w14:paraId="57C4EF11" w14:textId="77777777" w:rsidR="007C74E2" w:rsidRDefault="00E831B7" w:rsidP="007C74E2">
      <w:pPr>
        <w:pStyle w:val="ConsPlusNormal"/>
        <w:rPr>
          <w:sz w:val="28"/>
          <w:szCs w:val="28"/>
        </w:rPr>
      </w:pPr>
      <w:r>
        <w:rPr>
          <w:sz w:val="28"/>
          <w:szCs w:val="28"/>
        </w:rPr>
        <w:t>обслуживания в соответствии с требованиями</w:t>
      </w:r>
    </w:p>
    <w:p w14:paraId="39144322" w14:textId="77777777" w:rsidR="007C74E2" w:rsidRDefault="00E831B7" w:rsidP="007C74E2">
      <w:pPr>
        <w:pStyle w:val="ConsPlusNormal"/>
        <w:rPr>
          <w:sz w:val="28"/>
          <w:szCs w:val="28"/>
        </w:rPr>
      </w:pPr>
      <w:r>
        <w:rPr>
          <w:sz w:val="28"/>
          <w:szCs w:val="28"/>
        </w:rPr>
        <w:t>технических регламентов</w:t>
      </w:r>
    </w:p>
    <w:p w14:paraId="59603A21" w14:textId="77777777" w:rsidR="007C74E2" w:rsidRDefault="007C74E2" w:rsidP="007C74E2">
      <w:pPr>
        <w:pStyle w:val="ConsPlusNormal"/>
        <w:ind w:firstLine="540"/>
        <w:jc w:val="both"/>
        <w:rPr>
          <w:sz w:val="28"/>
          <w:szCs w:val="28"/>
        </w:rPr>
      </w:pPr>
    </w:p>
    <w:p w14:paraId="5BA2E877" w14:textId="532680CD" w:rsidR="007C74E2" w:rsidRDefault="009E5884" w:rsidP="007C74E2">
      <w:pPr>
        <w:pStyle w:val="ConsPlusNormal"/>
        <w:ind w:firstLine="540"/>
        <w:jc w:val="both"/>
        <w:rPr>
          <w:sz w:val="28"/>
          <w:szCs w:val="28"/>
        </w:rPr>
      </w:pPr>
      <w:r>
        <w:rPr>
          <w:sz w:val="28"/>
          <w:szCs w:val="28"/>
        </w:rPr>
        <w:t>В соответствии с частью 11 статьи 55.24 Градостроительного кодекса</w:t>
      </w:r>
      <w:r w:rsidR="007C74E2">
        <w:rPr>
          <w:sz w:val="28"/>
          <w:szCs w:val="28"/>
        </w:rPr>
        <w:t xml:space="preserve"> Российской Федерации,  Федеральным законом от 06.10.2003 г. № 131-ФЗ «Об общих принципах организации местного самоуправления в Российской Федерации», Уставом </w:t>
      </w:r>
      <w:proofErr w:type="spellStart"/>
      <w:r w:rsidR="001E03A2">
        <w:rPr>
          <w:sz w:val="28"/>
          <w:szCs w:val="28"/>
        </w:rPr>
        <w:t>Плясоватского</w:t>
      </w:r>
      <w:proofErr w:type="spellEnd"/>
      <w:r w:rsidR="00813AA3">
        <w:rPr>
          <w:sz w:val="28"/>
          <w:szCs w:val="28"/>
        </w:rPr>
        <w:t xml:space="preserve"> </w:t>
      </w:r>
      <w:r w:rsidR="007C74E2">
        <w:rPr>
          <w:sz w:val="28"/>
          <w:szCs w:val="28"/>
        </w:rPr>
        <w:t xml:space="preserve"> сельского поселения</w:t>
      </w:r>
      <w:r>
        <w:rPr>
          <w:sz w:val="28"/>
          <w:szCs w:val="28"/>
        </w:rPr>
        <w:t xml:space="preserve"> </w:t>
      </w:r>
      <w:proofErr w:type="spellStart"/>
      <w:r>
        <w:rPr>
          <w:sz w:val="28"/>
          <w:szCs w:val="28"/>
        </w:rPr>
        <w:t>Верхнехавского</w:t>
      </w:r>
      <w:proofErr w:type="spellEnd"/>
      <w:r>
        <w:rPr>
          <w:sz w:val="28"/>
          <w:szCs w:val="28"/>
        </w:rPr>
        <w:t xml:space="preserve"> муниципального района Воронежской области </w:t>
      </w:r>
      <w:r w:rsidR="007C74E2">
        <w:rPr>
          <w:sz w:val="28"/>
          <w:szCs w:val="28"/>
        </w:rPr>
        <w:t xml:space="preserve">Совет народных депутатов </w:t>
      </w:r>
      <w:r w:rsidR="001E03A2">
        <w:rPr>
          <w:sz w:val="28"/>
          <w:szCs w:val="28"/>
        </w:rPr>
        <w:t xml:space="preserve"> </w:t>
      </w:r>
      <w:proofErr w:type="spellStart"/>
      <w:r w:rsidR="001E03A2">
        <w:rPr>
          <w:sz w:val="28"/>
          <w:szCs w:val="28"/>
        </w:rPr>
        <w:t>Плясоватского</w:t>
      </w:r>
      <w:proofErr w:type="spellEnd"/>
      <w:r w:rsidR="00813AA3">
        <w:rPr>
          <w:sz w:val="28"/>
          <w:szCs w:val="28"/>
        </w:rPr>
        <w:t xml:space="preserve"> </w:t>
      </w:r>
      <w:r w:rsidR="007C74E2">
        <w:rPr>
          <w:sz w:val="28"/>
          <w:szCs w:val="28"/>
        </w:rPr>
        <w:t xml:space="preserve"> сельского поселения</w:t>
      </w:r>
      <w:r>
        <w:rPr>
          <w:sz w:val="28"/>
          <w:szCs w:val="28"/>
        </w:rPr>
        <w:t xml:space="preserve"> </w:t>
      </w:r>
      <w:proofErr w:type="spellStart"/>
      <w:r>
        <w:rPr>
          <w:sz w:val="28"/>
          <w:szCs w:val="28"/>
        </w:rPr>
        <w:t>Верхнехавского</w:t>
      </w:r>
      <w:proofErr w:type="spellEnd"/>
      <w:r>
        <w:rPr>
          <w:sz w:val="28"/>
          <w:szCs w:val="28"/>
        </w:rPr>
        <w:t xml:space="preserve"> муниципального района Воронежской области</w:t>
      </w:r>
    </w:p>
    <w:p w14:paraId="13BD0D54" w14:textId="77777777" w:rsidR="009E5884" w:rsidRDefault="009E5884" w:rsidP="007C74E2">
      <w:pPr>
        <w:pStyle w:val="ConsPlusNormal"/>
        <w:ind w:firstLine="540"/>
        <w:jc w:val="both"/>
        <w:rPr>
          <w:sz w:val="28"/>
          <w:szCs w:val="28"/>
        </w:rPr>
      </w:pPr>
    </w:p>
    <w:p w14:paraId="56B4F8CD" w14:textId="77777777" w:rsidR="009E5884" w:rsidRDefault="007C74E2" w:rsidP="009E5884">
      <w:pPr>
        <w:rPr>
          <w:rFonts w:ascii="Times New Roman" w:hAnsi="Times New Roman" w:cs="Times New Roman"/>
          <w:sz w:val="28"/>
          <w:szCs w:val="28"/>
        </w:rPr>
      </w:pPr>
      <w:r>
        <w:t xml:space="preserve">    </w:t>
      </w:r>
      <w:r>
        <w:tab/>
      </w:r>
      <w:r>
        <w:rPr>
          <w:rFonts w:ascii="Times New Roman" w:hAnsi="Times New Roman" w:cs="Times New Roman"/>
          <w:sz w:val="28"/>
          <w:szCs w:val="28"/>
        </w:rPr>
        <w:t xml:space="preserve">                                          </w:t>
      </w:r>
      <w:r>
        <w:rPr>
          <w:rFonts w:ascii="Times New Roman" w:hAnsi="Times New Roman" w:cs="Times New Roman"/>
          <w:b/>
          <w:sz w:val="28"/>
          <w:szCs w:val="28"/>
        </w:rPr>
        <w:t>РЕШИЛ:</w:t>
      </w:r>
    </w:p>
    <w:p w14:paraId="77B9AD88" w14:textId="77777777" w:rsidR="009E5884" w:rsidRDefault="009E5884" w:rsidP="009E5884">
      <w:pPr>
        <w:pStyle w:val="ConsPlusNormal"/>
        <w:numPr>
          <w:ilvl w:val="0"/>
          <w:numId w:val="3"/>
        </w:numPr>
        <w:jc w:val="both"/>
        <w:rPr>
          <w:sz w:val="28"/>
          <w:szCs w:val="28"/>
        </w:rPr>
      </w:pPr>
      <w:r>
        <w:rPr>
          <w:sz w:val="28"/>
          <w:szCs w:val="28"/>
        </w:rPr>
        <w:t xml:space="preserve">Утвердить Порядок проведения осмотра зданий, сооружений на предмет их  технического состояния и надлежащего </w:t>
      </w:r>
      <w:r w:rsidR="00377CC8">
        <w:rPr>
          <w:sz w:val="28"/>
          <w:szCs w:val="28"/>
        </w:rPr>
        <w:t xml:space="preserve">технического </w:t>
      </w:r>
      <w:r>
        <w:rPr>
          <w:sz w:val="28"/>
          <w:szCs w:val="28"/>
        </w:rPr>
        <w:t>обслуживания в соответствии с требованиями технических регламентов согласно приложению.</w:t>
      </w:r>
    </w:p>
    <w:p w14:paraId="29432B2D" w14:textId="77777777" w:rsidR="007C74E2" w:rsidRDefault="007C74E2" w:rsidP="009E5884">
      <w:pPr>
        <w:pStyle w:val="ConsPlusNormal"/>
        <w:numPr>
          <w:ilvl w:val="0"/>
          <w:numId w:val="3"/>
        </w:numPr>
        <w:jc w:val="both"/>
        <w:rPr>
          <w:sz w:val="28"/>
          <w:szCs w:val="28"/>
        </w:rPr>
      </w:pPr>
      <w:r w:rsidRPr="009E5884">
        <w:rPr>
          <w:sz w:val="28"/>
          <w:szCs w:val="28"/>
        </w:rPr>
        <w:t xml:space="preserve">Настоящее решение вступает в </w:t>
      </w:r>
      <w:r w:rsidR="009E5884">
        <w:rPr>
          <w:sz w:val="28"/>
          <w:szCs w:val="28"/>
        </w:rPr>
        <w:t>силу со дня его официального обнародования</w:t>
      </w:r>
      <w:r w:rsidRPr="009E5884">
        <w:rPr>
          <w:sz w:val="28"/>
          <w:szCs w:val="28"/>
        </w:rPr>
        <w:t>.</w:t>
      </w:r>
    </w:p>
    <w:p w14:paraId="10DC1F10" w14:textId="77777777" w:rsidR="009E5884" w:rsidRPr="00280934" w:rsidRDefault="009E5884" w:rsidP="009E5884">
      <w:pPr>
        <w:pStyle w:val="ConsPlusNormal"/>
        <w:numPr>
          <w:ilvl w:val="0"/>
          <w:numId w:val="3"/>
        </w:numPr>
        <w:jc w:val="both"/>
        <w:rPr>
          <w:sz w:val="28"/>
          <w:szCs w:val="28"/>
        </w:rPr>
      </w:pPr>
      <w:proofErr w:type="gramStart"/>
      <w:r w:rsidRPr="00280934">
        <w:rPr>
          <w:sz w:val="28"/>
          <w:szCs w:val="28"/>
        </w:rPr>
        <w:t>Контроль за</w:t>
      </w:r>
      <w:proofErr w:type="gramEnd"/>
      <w:r w:rsidRPr="00280934">
        <w:rPr>
          <w:sz w:val="28"/>
          <w:szCs w:val="28"/>
        </w:rPr>
        <w:t xml:space="preserve"> исполнением настоящего решения оставляю за собой.</w:t>
      </w:r>
    </w:p>
    <w:p w14:paraId="67A067C0" w14:textId="77777777" w:rsidR="007C74E2" w:rsidRDefault="007C74E2" w:rsidP="007C74E2">
      <w:pPr>
        <w:spacing w:after="0"/>
        <w:rPr>
          <w:rFonts w:ascii="Times New Roman" w:eastAsiaTheme="minorEastAsia" w:hAnsi="Times New Roman" w:cs="Times New Roman"/>
          <w:sz w:val="28"/>
          <w:szCs w:val="28"/>
          <w:lang w:eastAsia="ru-RU"/>
        </w:rPr>
      </w:pPr>
    </w:p>
    <w:p w14:paraId="0FB920C5" w14:textId="77777777" w:rsidR="00311C95" w:rsidRDefault="00311C95" w:rsidP="007C74E2">
      <w:pPr>
        <w:spacing w:after="0"/>
        <w:rPr>
          <w:rFonts w:ascii="Times New Roman" w:eastAsiaTheme="minorEastAsia" w:hAnsi="Times New Roman" w:cs="Times New Roman"/>
          <w:sz w:val="28"/>
          <w:szCs w:val="28"/>
          <w:lang w:eastAsia="ru-RU"/>
        </w:rPr>
      </w:pPr>
    </w:p>
    <w:p w14:paraId="4C2AEE3F" w14:textId="16396207" w:rsidR="00311C95" w:rsidRDefault="00311C95" w:rsidP="007C74E2">
      <w:pPr>
        <w:spacing w:after="0"/>
        <w:rPr>
          <w:rFonts w:ascii="Times New Roman" w:eastAsiaTheme="minorEastAsia" w:hAnsi="Times New Roman" w:cs="Times New Roman"/>
          <w:sz w:val="28"/>
          <w:szCs w:val="28"/>
          <w:lang w:eastAsia="ru-RU"/>
        </w:rPr>
      </w:pPr>
    </w:p>
    <w:p w14:paraId="2602C812" w14:textId="09383639" w:rsidR="00311C95" w:rsidRDefault="00813AA3" w:rsidP="007C74E2">
      <w:pPr>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007C74E2">
        <w:rPr>
          <w:rFonts w:ascii="Times New Roman" w:eastAsiaTheme="minorEastAsia" w:hAnsi="Times New Roman" w:cs="Times New Roman"/>
          <w:sz w:val="28"/>
          <w:szCs w:val="28"/>
          <w:lang w:eastAsia="ru-RU"/>
        </w:rPr>
        <w:t>лав</w:t>
      </w:r>
      <w:r>
        <w:rPr>
          <w:rFonts w:ascii="Times New Roman" w:eastAsiaTheme="minorEastAsia" w:hAnsi="Times New Roman" w:cs="Times New Roman"/>
          <w:sz w:val="28"/>
          <w:szCs w:val="28"/>
          <w:lang w:eastAsia="ru-RU"/>
        </w:rPr>
        <w:t>а</w:t>
      </w:r>
      <w:r w:rsidR="007C74E2">
        <w:rPr>
          <w:rFonts w:ascii="Times New Roman" w:eastAsiaTheme="minorEastAsia" w:hAnsi="Times New Roman" w:cs="Times New Roman"/>
          <w:sz w:val="28"/>
          <w:szCs w:val="28"/>
          <w:lang w:eastAsia="ru-RU"/>
        </w:rPr>
        <w:t xml:space="preserve"> </w:t>
      </w:r>
      <w:proofErr w:type="spellStart"/>
      <w:r w:rsidR="001E03A2">
        <w:rPr>
          <w:rFonts w:ascii="Times New Roman" w:eastAsiaTheme="minorEastAsia" w:hAnsi="Times New Roman" w:cs="Times New Roman"/>
          <w:sz w:val="28"/>
          <w:szCs w:val="28"/>
          <w:lang w:eastAsia="ru-RU"/>
        </w:rPr>
        <w:t>Плясоватского</w:t>
      </w:r>
      <w:proofErr w:type="spellEnd"/>
    </w:p>
    <w:p w14:paraId="53C22491" w14:textId="695149E6" w:rsidR="003026E2" w:rsidRDefault="007C74E2" w:rsidP="007C74E2">
      <w:pPr>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сельского поселения          </w:t>
      </w:r>
      <w:r w:rsidR="00813AA3">
        <w:rPr>
          <w:rFonts w:ascii="Times New Roman" w:eastAsiaTheme="minorEastAsia" w:hAnsi="Times New Roman" w:cs="Times New Roman"/>
          <w:sz w:val="28"/>
          <w:szCs w:val="28"/>
          <w:lang w:eastAsia="ru-RU"/>
        </w:rPr>
        <w:t xml:space="preserve">                      </w:t>
      </w:r>
      <w:r w:rsidR="001E03A2">
        <w:rPr>
          <w:rFonts w:ascii="Times New Roman" w:eastAsiaTheme="minorEastAsia" w:hAnsi="Times New Roman" w:cs="Times New Roman"/>
          <w:sz w:val="28"/>
          <w:szCs w:val="28"/>
          <w:lang w:eastAsia="ru-RU"/>
        </w:rPr>
        <w:t xml:space="preserve">                 </w:t>
      </w:r>
      <w:proofErr w:type="spellStart"/>
      <w:r w:rsidR="001E03A2">
        <w:rPr>
          <w:rFonts w:ascii="Times New Roman" w:eastAsiaTheme="minorEastAsia" w:hAnsi="Times New Roman" w:cs="Times New Roman"/>
          <w:sz w:val="28"/>
          <w:szCs w:val="28"/>
          <w:lang w:eastAsia="ru-RU"/>
        </w:rPr>
        <w:t>Г.А.Колесова</w:t>
      </w:r>
      <w:proofErr w:type="spellEnd"/>
      <w:r>
        <w:rPr>
          <w:rFonts w:ascii="Times New Roman" w:eastAsiaTheme="minorEastAsia" w:hAnsi="Times New Roman" w:cs="Times New Roman"/>
          <w:sz w:val="28"/>
          <w:szCs w:val="28"/>
          <w:lang w:eastAsia="ru-RU"/>
        </w:rPr>
        <w:t xml:space="preserve">        </w:t>
      </w:r>
      <w:r w:rsidR="00311C95">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p>
    <w:p w14:paraId="5A01BA32" w14:textId="77777777" w:rsidR="009E5884" w:rsidRDefault="009E5884" w:rsidP="007C74E2">
      <w:pPr>
        <w:spacing w:after="0" w:line="240" w:lineRule="auto"/>
        <w:rPr>
          <w:rFonts w:ascii="Times New Roman" w:eastAsiaTheme="minorEastAsia" w:hAnsi="Times New Roman" w:cs="Times New Roman"/>
          <w:sz w:val="28"/>
          <w:szCs w:val="28"/>
          <w:lang w:eastAsia="ru-RU"/>
        </w:rPr>
      </w:pPr>
    </w:p>
    <w:p w14:paraId="0F51031B" w14:textId="77777777" w:rsidR="009E5884" w:rsidRDefault="009E5884" w:rsidP="007C74E2">
      <w:pPr>
        <w:spacing w:after="0" w:line="240" w:lineRule="auto"/>
        <w:rPr>
          <w:rFonts w:ascii="Times New Roman" w:eastAsiaTheme="minorEastAsia" w:hAnsi="Times New Roman" w:cs="Times New Roman"/>
          <w:sz w:val="28"/>
          <w:szCs w:val="28"/>
          <w:lang w:eastAsia="ru-RU"/>
        </w:rPr>
      </w:pPr>
    </w:p>
    <w:p w14:paraId="31F0EEB6" w14:textId="77777777" w:rsidR="009E5884" w:rsidRDefault="009E5884" w:rsidP="007C74E2">
      <w:pPr>
        <w:spacing w:after="0" w:line="240" w:lineRule="auto"/>
        <w:rPr>
          <w:rFonts w:ascii="Times New Roman" w:eastAsiaTheme="minorEastAsia" w:hAnsi="Times New Roman" w:cs="Times New Roman"/>
          <w:sz w:val="28"/>
          <w:szCs w:val="28"/>
          <w:lang w:eastAsia="ru-RU"/>
        </w:rPr>
      </w:pPr>
    </w:p>
    <w:p w14:paraId="03029609" w14:textId="77777777" w:rsidR="009E5884" w:rsidRDefault="009E5884" w:rsidP="007C74E2">
      <w:pPr>
        <w:spacing w:after="0" w:line="240" w:lineRule="auto"/>
        <w:rPr>
          <w:rFonts w:ascii="Times New Roman" w:eastAsiaTheme="minorEastAsia" w:hAnsi="Times New Roman" w:cs="Times New Roman"/>
          <w:sz w:val="28"/>
          <w:szCs w:val="28"/>
          <w:lang w:eastAsia="ru-RU"/>
        </w:rPr>
      </w:pPr>
    </w:p>
    <w:p w14:paraId="1542898D" w14:textId="77777777" w:rsidR="009E5884" w:rsidRDefault="009E5884" w:rsidP="007C74E2">
      <w:pPr>
        <w:spacing w:after="0" w:line="240" w:lineRule="auto"/>
        <w:rPr>
          <w:rFonts w:ascii="Times New Roman" w:eastAsiaTheme="minorEastAsia" w:hAnsi="Times New Roman" w:cs="Times New Roman"/>
          <w:sz w:val="28"/>
          <w:szCs w:val="28"/>
          <w:lang w:eastAsia="ru-RU"/>
        </w:rPr>
      </w:pPr>
    </w:p>
    <w:p w14:paraId="34A39522" w14:textId="77777777" w:rsidR="009E5884" w:rsidRDefault="009E5884" w:rsidP="007C74E2">
      <w:pPr>
        <w:spacing w:after="0" w:line="240" w:lineRule="auto"/>
        <w:rPr>
          <w:rFonts w:ascii="Times New Roman" w:eastAsiaTheme="minorEastAsia" w:hAnsi="Times New Roman" w:cs="Times New Roman"/>
          <w:sz w:val="28"/>
          <w:szCs w:val="28"/>
          <w:lang w:eastAsia="ru-RU"/>
        </w:rPr>
      </w:pPr>
    </w:p>
    <w:p w14:paraId="029CF898" w14:textId="77777777" w:rsidR="009E5884" w:rsidRDefault="009E5884" w:rsidP="007C74E2">
      <w:pPr>
        <w:spacing w:after="0" w:line="240" w:lineRule="auto"/>
        <w:rPr>
          <w:rFonts w:ascii="Times New Roman" w:eastAsiaTheme="minorEastAsia" w:hAnsi="Times New Roman" w:cs="Times New Roman"/>
          <w:sz w:val="28"/>
          <w:szCs w:val="28"/>
          <w:lang w:eastAsia="ru-RU"/>
        </w:rPr>
      </w:pPr>
    </w:p>
    <w:p w14:paraId="5AF99E62" w14:textId="77777777" w:rsidR="009E5884" w:rsidRDefault="009E5884" w:rsidP="007C74E2">
      <w:pPr>
        <w:spacing w:after="0" w:line="240" w:lineRule="auto"/>
        <w:rPr>
          <w:rFonts w:ascii="Times New Roman" w:eastAsiaTheme="minorEastAsia" w:hAnsi="Times New Roman" w:cs="Times New Roman"/>
          <w:sz w:val="28"/>
          <w:szCs w:val="28"/>
          <w:lang w:eastAsia="ru-RU"/>
        </w:rPr>
      </w:pPr>
    </w:p>
    <w:p w14:paraId="353DF42A" w14:textId="77777777" w:rsidR="009E5884" w:rsidRDefault="009E5884" w:rsidP="007C74E2">
      <w:pPr>
        <w:spacing w:after="0" w:line="240" w:lineRule="auto"/>
        <w:rPr>
          <w:rFonts w:ascii="Times New Roman" w:eastAsiaTheme="minorEastAsia" w:hAnsi="Times New Roman" w:cs="Times New Roman"/>
          <w:sz w:val="28"/>
          <w:szCs w:val="28"/>
          <w:lang w:eastAsia="ru-RU"/>
        </w:rPr>
      </w:pPr>
    </w:p>
    <w:p w14:paraId="24CCC294" w14:textId="77777777" w:rsidR="009E5884" w:rsidRDefault="009E5884" w:rsidP="007C74E2">
      <w:pPr>
        <w:spacing w:after="0" w:line="240" w:lineRule="auto"/>
        <w:rPr>
          <w:rFonts w:ascii="Times New Roman" w:eastAsiaTheme="minorEastAsia" w:hAnsi="Times New Roman" w:cs="Times New Roman"/>
          <w:sz w:val="28"/>
          <w:szCs w:val="28"/>
          <w:lang w:eastAsia="ru-RU"/>
        </w:rPr>
      </w:pPr>
    </w:p>
    <w:p w14:paraId="5E518101" w14:textId="77777777" w:rsidR="009E5884" w:rsidRDefault="009E5884" w:rsidP="007C74E2">
      <w:pPr>
        <w:spacing w:after="0" w:line="240" w:lineRule="auto"/>
        <w:rPr>
          <w:rFonts w:ascii="Times New Roman" w:eastAsiaTheme="minorEastAsia" w:hAnsi="Times New Roman" w:cs="Times New Roman"/>
          <w:sz w:val="28"/>
          <w:szCs w:val="28"/>
          <w:lang w:eastAsia="ru-RU"/>
        </w:rPr>
      </w:pPr>
    </w:p>
    <w:p w14:paraId="77CEEA03" w14:textId="77777777" w:rsidR="009E5884" w:rsidRDefault="009E5884" w:rsidP="007C74E2">
      <w:pPr>
        <w:spacing w:after="0" w:line="240" w:lineRule="auto"/>
        <w:rPr>
          <w:rFonts w:ascii="Times New Roman" w:eastAsiaTheme="minorEastAsia" w:hAnsi="Times New Roman" w:cs="Times New Roman"/>
          <w:sz w:val="28"/>
          <w:szCs w:val="28"/>
          <w:lang w:eastAsia="ru-RU"/>
        </w:rPr>
      </w:pPr>
    </w:p>
    <w:p w14:paraId="57F46F72" w14:textId="77777777" w:rsidR="009E5884" w:rsidRDefault="009E5884" w:rsidP="007C74E2">
      <w:pPr>
        <w:spacing w:after="0" w:line="240" w:lineRule="auto"/>
        <w:rPr>
          <w:rFonts w:ascii="Times New Roman" w:eastAsiaTheme="minorEastAsia" w:hAnsi="Times New Roman" w:cs="Times New Roman"/>
          <w:sz w:val="28"/>
          <w:szCs w:val="28"/>
          <w:lang w:eastAsia="ru-RU"/>
        </w:rPr>
      </w:pPr>
    </w:p>
    <w:p w14:paraId="57645A14" w14:textId="77777777" w:rsidR="009E5884" w:rsidRDefault="009E5884" w:rsidP="009E5884">
      <w:pPr>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ПРИЛОЖЕНИЕ</w:t>
      </w:r>
    </w:p>
    <w:p w14:paraId="3FE0A029" w14:textId="77777777" w:rsidR="009E5884" w:rsidRDefault="009E5884" w:rsidP="009E5884">
      <w:pPr>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решению Совета народных депутатов</w:t>
      </w:r>
    </w:p>
    <w:p w14:paraId="276D1824" w14:textId="27AEA73E" w:rsidR="009E5884" w:rsidRDefault="001E03A2" w:rsidP="009E5884">
      <w:pPr>
        <w:spacing w:after="0" w:line="240" w:lineRule="auto"/>
        <w:jc w:val="right"/>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Плясоватского</w:t>
      </w:r>
      <w:proofErr w:type="spellEnd"/>
      <w:r w:rsidR="00813AA3">
        <w:rPr>
          <w:rFonts w:ascii="Times New Roman" w:eastAsiaTheme="minorEastAsia" w:hAnsi="Times New Roman" w:cs="Times New Roman"/>
          <w:sz w:val="24"/>
          <w:szCs w:val="24"/>
          <w:lang w:eastAsia="ru-RU"/>
        </w:rPr>
        <w:t xml:space="preserve"> </w:t>
      </w:r>
      <w:r w:rsidR="009E5884">
        <w:rPr>
          <w:rFonts w:ascii="Times New Roman" w:eastAsiaTheme="minorEastAsia" w:hAnsi="Times New Roman" w:cs="Times New Roman"/>
          <w:sz w:val="24"/>
          <w:szCs w:val="24"/>
          <w:lang w:eastAsia="ru-RU"/>
        </w:rPr>
        <w:t xml:space="preserve"> сельского поселения</w:t>
      </w:r>
    </w:p>
    <w:p w14:paraId="1F43EF5A" w14:textId="77777777" w:rsidR="009E5884" w:rsidRDefault="009E5884" w:rsidP="009E5884">
      <w:pPr>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Верхнехавского муниципального района</w:t>
      </w:r>
    </w:p>
    <w:p w14:paraId="0C42141C" w14:textId="77777777" w:rsidR="009E5884" w:rsidRDefault="009E5884" w:rsidP="009E5884">
      <w:pPr>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Воронежской области</w:t>
      </w:r>
    </w:p>
    <w:p w14:paraId="5E0A236D" w14:textId="1CE36DDA" w:rsidR="009E5884" w:rsidRDefault="009E5884" w:rsidP="009E5884">
      <w:pPr>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w:t>
      </w:r>
      <w:r w:rsidR="00311C95">
        <w:rPr>
          <w:rFonts w:ascii="Times New Roman" w:eastAsiaTheme="minorEastAsia" w:hAnsi="Times New Roman" w:cs="Times New Roman"/>
          <w:sz w:val="24"/>
          <w:szCs w:val="24"/>
          <w:lang w:eastAsia="ru-RU"/>
        </w:rPr>
        <w:t xml:space="preserve"> «</w:t>
      </w:r>
      <w:r w:rsidR="001E03A2">
        <w:rPr>
          <w:rFonts w:ascii="Times New Roman" w:eastAsiaTheme="minorEastAsia" w:hAnsi="Times New Roman" w:cs="Times New Roman"/>
          <w:sz w:val="24"/>
          <w:szCs w:val="24"/>
          <w:lang w:eastAsia="ru-RU"/>
        </w:rPr>
        <w:t>27</w:t>
      </w:r>
      <w:r w:rsidR="00311C95">
        <w:rPr>
          <w:rFonts w:ascii="Times New Roman" w:eastAsiaTheme="minorEastAsia" w:hAnsi="Times New Roman" w:cs="Times New Roman"/>
          <w:sz w:val="24"/>
          <w:szCs w:val="24"/>
          <w:lang w:eastAsia="ru-RU"/>
        </w:rPr>
        <w:t>»</w:t>
      </w:r>
      <w:r w:rsidR="00813AA3">
        <w:rPr>
          <w:rFonts w:ascii="Times New Roman" w:eastAsiaTheme="minorEastAsia" w:hAnsi="Times New Roman" w:cs="Times New Roman"/>
          <w:sz w:val="24"/>
          <w:szCs w:val="24"/>
          <w:lang w:eastAsia="ru-RU"/>
        </w:rPr>
        <w:t xml:space="preserve">ноября </w:t>
      </w:r>
      <w:r w:rsidR="00311C95">
        <w:rPr>
          <w:rFonts w:ascii="Times New Roman" w:eastAsiaTheme="minorEastAsia" w:hAnsi="Times New Roman" w:cs="Times New Roman"/>
          <w:sz w:val="24"/>
          <w:szCs w:val="24"/>
          <w:lang w:eastAsia="ru-RU"/>
        </w:rPr>
        <w:t xml:space="preserve">2023 г.  </w:t>
      </w:r>
      <w:r>
        <w:rPr>
          <w:rFonts w:ascii="Times New Roman" w:eastAsiaTheme="minorEastAsia" w:hAnsi="Times New Roman" w:cs="Times New Roman"/>
          <w:sz w:val="24"/>
          <w:szCs w:val="24"/>
          <w:lang w:eastAsia="ru-RU"/>
        </w:rPr>
        <w:t>№</w:t>
      </w:r>
      <w:r w:rsidR="001E03A2">
        <w:rPr>
          <w:rFonts w:ascii="Times New Roman" w:eastAsiaTheme="minorEastAsia" w:hAnsi="Times New Roman" w:cs="Times New Roman"/>
          <w:sz w:val="24"/>
          <w:szCs w:val="24"/>
          <w:lang w:eastAsia="ru-RU"/>
        </w:rPr>
        <w:t>72</w:t>
      </w:r>
      <w:r>
        <w:rPr>
          <w:rFonts w:ascii="Times New Roman" w:eastAsiaTheme="minorEastAsia" w:hAnsi="Times New Roman" w:cs="Times New Roman"/>
          <w:sz w:val="24"/>
          <w:szCs w:val="24"/>
          <w:lang w:eastAsia="ru-RU"/>
        </w:rPr>
        <w:t xml:space="preserve">  </w:t>
      </w:r>
    </w:p>
    <w:p w14:paraId="45FE01B6" w14:textId="77777777" w:rsidR="009E5884" w:rsidRDefault="009E5884" w:rsidP="009E5884">
      <w:pPr>
        <w:spacing w:after="0" w:line="240" w:lineRule="auto"/>
        <w:jc w:val="right"/>
        <w:rPr>
          <w:rFonts w:ascii="Times New Roman" w:eastAsiaTheme="minorEastAsia" w:hAnsi="Times New Roman" w:cs="Times New Roman"/>
          <w:sz w:val="24"/>
          <w:szCs w:val="24"/>
          <w:lang w:eastAsia="ru-RU"/>
        </w:rPr>
      </w:pPr>
    </w:p>
    <w:p w14:paraId="3C947949" w14:textId="77777777" w:rsidR="009E5884" w:rsidRDefault="009E5884" w:rsidP="009E5884">
      <w:pPr>
        <w:spacing w:after="0" w:line="240" w:lineRule="auto"/>
        <w:jc w:val="right"/>
        <w:rPr>
          <w:rFonts w:ascii="Times New Roman" w:eastAsiaTheme="minorEastAsia" w:hAnsi="Times New Roman" w:cs="Times New Roman"/>
          <w:sz w:val="24"/>
          <w:szCs w:val="24"/>
          <w:lang w:eastAsia="ru-RU"/>
        </w:rPr>
      </w:pPr>
    </w:p>
    <w:p w14:paraId="26FDBB04" w14:textId="77777777" w:rsidR="009E5884" w:rsidRDefault="009E5884" w:rsidP="009E5884">
      <w:pPr>
        <w:spacing w:after="0" w:line="240" w:lineRule="auto"/>
        <w:jc w:val="right"/>
        <w:rPr>
          <w:rFonts w:ascii="Times New Roman" w:eastAsiaTheme="minorEastAsia" w:hAnsi="Times New Roman" w:cs="Times New Roman"/>
          <w:sz w:val="24"/>
          <w:szCs w:val="24"/>
          <w:lang w:eastAsia="ru-RU"/>
        </w:rPr>
      </w:pPr>
    </w:p>
    <w:p w14:paraId="6EFC4598" w14:textId="77777777" w:rsidR="009E5884" w:rsidRDefault="00377CC8" w:rsidP="009E5884">
      <w:pPr>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ПОРЯДОК</w:t>
      </w:r>
    </w:p>
    <w:p w14:paraId="5F06BA73" w14:textId="77777777" w:rsidR="00377CC8" w:rsidRDefault="00377CC8" w:rsidP="009E5884">
      <w:pPr>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w:t>
      </w:r>
    </w:p>
    <w:p w14:paraId="202BACB7" w14:textId="77777777" w:rsidR="00377CC8" w:rsidRDefault="00377CC8" w:rsidP="009E5884">
      <w:pPr>
        <w:spacing w:after="0" w:line="240" w:lineRule="auto"/>
        <w:jc w:val="center"/>
        <w:rPr>
          <w:rFonts w:ascii="Times New Roman" w:eastAsiaTheme="minorEastAsia" w:hAnsi="Times New Roman" w:cs="Times New Roman"/>
          <w:sz w:val="28"/>
          <w:szCs w:val="28"/>
          <w:lang w:eastAsia="ru-RU"/>
        </w:rPr>
      </w:pPr>
    </w:p>
    <w:p w14:paraId="468DA147" w14:textId="77777777" w:rsidR="00377CC8" w:rsidRDefault="00377CC8" w:rsidP="00377CC8">
      <w:pPr>
        <w:pStyle w:val="a3"/>
        <w:numPr>
          <w:ilvl w:val="0"/>
          <w:numId w:val="4"/>
        </w:numPr>
        <w:spacing w:after="0" w:line="240" w:lineRule="auto"/>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Общие положения</w:t>
      </w:r>
    </w:p>
    <w:p w14:paraId="4270EE7E" w14:textId="17916D2D" w:rsidR="00377CC8" w:rsidRPr="00377CC8" w:rsidRDefault="00377CC8" w:rsidP="00377CC8">
      <w:pPr>
        <w:pStyle w:val="a3"/>
        <w:numPr>
          <w:ilvl w:val="1"/>
          <w:numId w:val="4"/>
        </w:numPr>
        <w:spacing w:after="0" w:line="240" w:lineRule="auto"/>
        <w:jc w:val="both"/>
        <w:rPr>
          <w:rFonts w:ascii="Times New Roman" w:eastAsiaTheme="minorEastAsia" w:hAnsi="Times New Roman" w:cs="Times New Roman"/>
          <w:sz w:val="28"/>
          <w:szCs w:val="28"/>
          <w:lang w:eastAsia="ru-RU"/>
        </w:rPr>
      </w:pPr>
      <w:proofErr w:type="gramStart"/>
      <w:r w:rsidRPr="00377CC8">
        <w:rPr>
          <w:rFonts w:ascii="Times New Roman" w:eastAsiaTheme="minorEastAsia" w:hAnsi="Times New Roman" w:cs="Times New Roman"/>
          <w:sz w:val="28"/>
          <w:szCs w:val="28"/>
          <w:lang w:eastAsia="ru-RU"/>
        </w:rPr>
        <w:t>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 частью 11 статьи 55.24 Градостроительного кодекса Российской Федерации</w:t>
      </w:r>
      <w:r w:rsidRPr="00377CC8">
        <w:rPr>
          <w:rFonts w:ascii="Times New Roman" w:hAnsi="Times New Roman" w:cs="Times New Roman"/>
          <w:sz w:val="28"/>
          <w:szCs w:val="28"/>
        </w:rPr>
        <w:t xml:space="preserve">,  Федеральным законом от 06.10.2003 г. № 131-ФЗ «Об общих принципах организации местного самоуправления в Российской Федерации», Уставом </w:t>
      </w:r>
      <w:proofErr w:type="spellStart"/>
      <w:r w:rsidR="001E03A2">
        <w:rPr>
          <w:rFonts w:ascii="Times New Roman" w:hAnsi="Times New Roman" w:cs="Times New Roman"/>
          <w:sz w:val="28"/>
          <w:szCs w:val="28"/>
        </w:rPr>
        <w:t>Плясоватского</w:t>
      </w:r>
      <w:proofErr w:type="spellEnd"/>
      <w:r w:rsidR="001E03A2">
        <w:rPr>
          <w:rFonts w:ascii="Times New Roman" w:hAnsi="Times New Roman" w:cs="Times New Roman"/>
          <w:sz w:val="28"/>
          <w:szCs w:val="28"/>
        </w:rPr>
        <w:t xml:space="preserve"> </w:t>
      </w:r>
      <w:r w:rsidR="00813AA3">
        <w:rPr>
          <w:rFonts w:ascii="Times New Roman" w:hAnsi="Times New Roman" w:cs="Times New Roman"/>
          <w:sz w:val="28"/>
          <w:szCs w:val="28"/>
        </w:rPr>
        <w:t xml:space="preserve"> </w:t>
      </w:r>
      <w:r w:rsidRPr="00377CC8">
        <w:rPr>
          <w:rFonts w:ascii="Times New Roman" w:hAnsi="Times New Roman" w:cs="Times New Roman"/>
          <w:sz w:val="28"/>
          <w:szCs w:val="28"/>
        </w:rPr>
        <w:t xml:space="preserve"> сельского поселения </w:t>
      </w:r>
      <w:proofErr w:type="spellStart"/>
      <w:r w:rsidRPr="00377CC8">
        <w:rPr>
          <w:rFonts w:ascii="Times New Roman" w:hAnsi="Times New Roman" w:cs="Times New Roman"/>
          <w:sz w:val="28"/>
          <w:szCs w:val="28"/>
        </w:rPr>
        <w:t>Верхнехавского</w:t>
      </w:r>
      <w:proofErr w:type="spellEnd"/>
      <w:r w:rsidRPr="00377CC8">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w:t>
      </w:r>
      <w:proofErr w:type="gramEnd"/>
    </w:p>
    <w:p w14:paraId="017A3F7A" w14:textId="77777777" w:rsidR="008F7A77" w:rsidRPr="008F7A77" w:rsidRDefault="00377CC8" w:rsidP="00377CC8">
      <w:pPr>
        <w:pStyle w:val="a3"/>
        <w:numPr>
          <w:ilvl w:val="1"/>
          <w:numId w:val="4"/>
        </w:numPr>
        <w:spacing w:after="0" w:line="240" w:lineRule="auto"/>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w:t>
      </w:r>
      <w:r w:rsidR="008F7A77">
        <w:rPr>
          <w:rFonts w:ascii="Times New Roman" w:hAnsi="Times New Roman" w:cs="Times New Roman"/>
          <w:sz w:val="28"/>
          <w:szCs w:val="28"/>
        </w:rPr>
        <w:t xml:space="preserve">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
    <w:p w14:paraId="49E1EDC8" w14:textId="2A823312" w:rsidR="00377CC8" w:rsidRPr="00311C95" w:rsidRDefault="008F7A77" w:rsidP="00311C95">
      <w:pPr>
        <w:pStyle w:val="a3"/>
        <w:numPr>
          <w:ilvl w:val="1"/>
          <w:numId w:val="4"/>
        </w:numPr>
        <w:spacing w:after="0" w:line="240" w:lineRule="auto"/>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Порядок применяется при проведении осмотра зданий, сооружений, расположенных на территории </w:t>
      </w:r>
      <w:proofErr w:type="spellStart"/>
      <w:r w:rsidR="001E03A2">
        <w:rPr>
          <w:rFonts w:ascii="Times New Roman" w:hAnsi="Times New Roman" w:cs="Times New Roman"/>
          <w:sz w:val="28"/>
          <w:szCs w:val="28"/>
        </w:rPr>
        <w:t>Плясоватского</w:t>
      </w:r>
      <w:proofErr w:type="spellEnd"/>
      <w:r>
        <w:rPr>
          <w:rFonts w:ascii="Times New Roman" w:hAnsi="Times New Roman" w:cs="Times New Roman"/>
          <w:sz w:val="28"/>
          <w:szCs w:val="28"/>
        </w:rPr>
        <w:t xml:space="preserve"> сельского поселения,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r w:rsidR="00377CC8" w:rsidRPr="00311C95">
        <w:rPr>
          <w:rFonts w:ascii="Times New Roman" w:hAnsi="Times New Roman" w:cs="Times New Roman"/>
          <w:sz w:val="28"/>
          <w:szCs w:val="28"/>
        </w:rPr>
        <w:t xml:space="preserve"> </w:t>
      </w:r>
    </w:p>
    <w:p w14:paraId="7B6BEFEA" w14:textId="77777777" w:rsidR="00377CC8" w:rsidRDefault="00377CC8" w:rsidP="00377CC8">
      <w:pPr>
        <w:pStyle w:val="a3"/>
        <w:numPr>
          <w:ilvl w:val="0"/>
          <w:numId w:val="4"/>
        </w:numPr>
        <w:spacing w:after="0" w:line="240" w:lineRule="auto"/>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lastRenderedPageBreak/>
        <w:t>Организация и проведение осмотра зданий, сооружений и выдача рекомендаций об устранении выявленных в ходе такого осмотра нарушений</w:t>
      </w:r>
    </w:p>
    <w:p w14:paraId="76DFDCA4" w14:textId="0CAAC62B" w:rsidR="008F7A77" w:rsidRDefault="008F7A77" w:rsidP="008F7A77">
      <w:pPr>
        <w:pStyle w:val="a3"/>
        <w:numPr>
          <w:ilvl w:val="1"/>
          <w:numId w:val="4"/>
        </w:numPr>
        <w:spacing w:after="0" w:line="240" w:lineRule="auto"/>
        <w:jc w:val="both"/>
        <w:rPr>
          <w:rFonts w:ascii="Times New Roman" w:eastAsiaTheme="minorEastAsia" w:hAnsi="Times New Roman" w:cs="Times New Roman"/>
          <w:sz w:val="28"/>
          <w:szCs w:val="28"/>
          <w:lang w:eastAsia="ru-RU"/>
        </w:rPr>
      </w:pPr>
      <w:proofErr w:type="gramStart"/>
      <w:r w:rsidRPr="008F7A77">
        <w:rPr>
          <w:rFonts w:ascii="Times New Roman" w:eastAsiaTheme="minorEastAsia" w:hAnsi="Times New Roman" w:cs="Times New Roman"/>
          <w:sz w:val="28"/>
          <w:szCs w:val="28"/>
          <w:lang w:eastAsia="ru-RU"/>
        </w:rPr>
        <w:t>Проведение</w:t>
      </w:r>
      <w:r>
        <w:rPr>
          <w:rFonts w:ascii="Times New Roman" w:eastAsiaTheme="minorEastAsia" w:hAnsi="Times New Roman" w:cs="Times New Roman"/>
          <w:sz w:val="28"/>
          <w:szCs w:val="28"/>
          <w:lang w:eastAsia="ru-RU"/>
        </w:rPr>
        <w:t xml:space="preserve">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кодексом Российской Федерации, осуществляются при поступлении в администрацию </w:t>
      </w:r>
      <w:proofErr w:type="spellStart"/>
      <w:r w:rsidR="001E03A2">
        <w:rPr>
          <w:rFonts w:ascii="Times New Roman" w:eastAsiaTheme="minorEastAsia" w:hAnsi="Times New Roman" w:cs="Times New Roman"/>
          <w:sz w:val="28"/>
          <w:szCs w:val="28"/>
          <w:lang w:eastAsia="ru-RU"/>
        </w:rPr>
        <w:t>Плясоватского</w:t>
      </w:r>
      <w:proofErr w:type="spellEnd"/>
      <w:r w:rsidR="00813AA3">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сельского поселения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возникновения угрозы разрушения зданий, сооружений.</w:t>
      </w:r>
      <w:proofErr w:type="gramEnd"/>
    </w:p>
    <w:p w14:paraId="05206A81" w14:textId="77777777" w:rsidR="008F7A77" w:rsidRDefault="007E6B26" w:rsidP="008F7A77">
      <w:pPr>
        <w:pStyle w:val="a3"/>
        <w:numPr>
          <w:ilvl w:val="1"/>
          <w:numId w:val="4"/>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14:paraId="47A29222" w14:textId="77777777" w:rsidR="007E6B26" w:rsidRDefault="007E6B26" w:rsidP="008F7A77">
      <w:pPr>
        <w:pStyle w:val="a3"/>
        <w:numPr>
          <w:ilvl w:val="1"/>
          <w:numId w:val="4"/>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Задачами проведения осмотров зданий, сооружений и выдачи рекомендаций являются:</w:t>
      </w:r>
    </w:p>
    <w:p w14:paraId="42CCEFD4" w14:textId="77777777" w:rsidR="007E6B26" w:rsidRDefault="007E6B26" w:rsidP="007E6B26">
      <w:pPr>
        <w:pStyle w:val="a3"/>
        <w:numPr>
          <w:ilvl w:val="0"/>
          <w:numId w:val="5"/>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предупреждение нарушений требований законодательства при эксплуатации зданий, сооружений;</w:t>
      </w:r>
    </w:p>
    <w:p w14:paraId="4B196AD0" w14:textId="77777777" w:rsidR="007E6B26" w:rsidRDefault="007E6B26" w:rsidP="007E6B26">
      <w:pPr>
        <w:pStyle w:val="a3"/>
        <w:numPr>
          <w:ilvl w:val="0"/>
          <w:numId w:val="5"/>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обеспечение соблюдения требований законодательства;</w:t>
      </w:r>
    </w:p>
    <w:p w14:paraId="29237C64" w14:textId="77777777" w:rsidR="007E6B26" w:rsidRDefault="007E6B26" w:rsidP="007E6B26">
      <w:pPr>
        <w:pStyle w:val="a3"/>
        <w:numPr>
          <w:ilvl w:val="0"/>
          <w:numId w:val="5"/>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обеспечение выполнения мероприятий, направленных на предотвращение возникновения аварийных ситуаций при эксплуатации зданий, сооружений;</w:t>
      </w:r>
    </w:p>
    <w:p w14:paraId="5167BF1A" w14:textId="77777777" w:rsidR="007E6B26" w:rsidRDefault="007E6B26" w:rsidP="007E6B26">
      <w:pPr>
        <w:pStyle w:val="a3"/>
        <w:numPr>
          <w:ilvl w:val="0"/>
          <w:numId w:val="5"/>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защита прав физических и юридических лиц, осуществляющих эксплуатацию зданий, сооружений.</w:t>
      </w:r>
    </w:p>
    <w:p w14:paraId="141B19D2" w14:textId="77777777" w:rsidR="007E6B26" w:rsidRDefault="007E6B26" w:rsidP="007E6B26">
      <w:pPr>
        <w:pStyle w:val="a3"/>
        <w:numPr>
          <w:ilvl w:val="1"/>
          <w:numId w:val="4"/>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Проведение осмотров зданий, сооружений и выдача рекомендаций основываются на принципах:</w:t>
      </w:r>
    </w:p>
    <w:p w14:paraId="6EBA4ACD" w14:textId="77777777" w:rsidR="007E6B26" w:rsidRDefault="007E6B26" w:rsidP="007E6B26">
      <w:pPr>
        <w:pStyle w:val="a3"/>
        <w:numPr>
          <w:ilvl w:val="0"/>
          <w:numId w:val="6"/>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соблюдения требований законодательства;</w:t>
      </w:r>
    </w:p>
    <w:p w14:paraId="7BD49F8B" w14:textId="77777777" w:rsidR="007E6B26" w:rsidRDefault="007E6B26" w:rsidP="007E6B26">
      <w:pPr>
        <w:pStyle w:val="a3"/>
        <w:numPr>
          <w:ilvl w:val="0"/>
          <w:numId w:val="6"/>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открытости и доступности для физических, юридических лиц информации о проведении осмотров зданий, сооружений и выдаче рекомендаций;</w:t>
      </w:r>
    </w:p>
    <w:p w14:paraId="26F9881D" w14:textId="77777777" w:rsidR="007E6B26" w:rsidRDefault="00F12C48" w:rsidP="007E6B26">
      <w:pPr>
        <w:pStyle w:val="a3"/>
        <w:numPr>
          <w:ilvl w:val="0"/>
          <w:numId w:val="6"/>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объективности и всесторонности проведения осмотров, а также достоверности их результатов;</w:t>
      </w:r>
    </w:p>
    <w:p w14:paraId="4DE79AAC" w14:textId="77777777" w:rsidR="00F12C48" w:rsidRDefault="00F12C48" w:rsidP="007E6B26">
      <w:pPr>
        <w:pStyle w:val="a3"/>
        <w:numPr>
          <w:ilvl w:val="0"/>
          <w:numId w:val="6"/>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возможности обжалования неправомерных действий (бездействия) уполномоченного органа, должностных лиц уполномоченного органа.</w:t>
      </w:r>
    </w:p>
    <w:p w14:paraId="4925A608" w14:textId="0A84764B" w:rsidR="00F12C48" w:rsidRDefault="00F12C48" w:rsidP="00F12C48">
      <w:pPr>
        <w:pStyle w:val="a3"/>
        <w:numPr>
          <w:ilvl w:val="1"/>
          <w:numId w:val="4"/>
        </w:numPr>
        <w:spacing w:after="0" w:line="240" w:lineRule="auto"/>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Оценка</w:t>
      </w:r>
      <w:r w:rsidR="00271A47">
        <w:rPr>
          <w:rFonts w:ascii="Times New Roman" w:eastAsiaTheme="minorEastAsia" w:hAnsi="Times New Roman" w:cs="Times New Roman"/>
          <w:sz w:val="28"/>
          <w:szCs w:val="28"/>
          <w:lang w:eastAsia="ru-RU"/>
        </w:rPr>
        <w:t xml:space="preserve">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w:t>
      </w:r>
      <w:r w:rsidR="00271A47">
        <w:rPr>
          <w:rFonts w:ascii="Times New Roman" w:eastAsiaTheme="minorEastAsia" w:hAnsi="Times New Roman" w:cs="Times New Roman"/>
          <w:sz w:val="28"/>
          <w:szCs w:val="28"/>
          <w:lang w:eastAsia="ru-RU"/>
        </w:rPr>
        <w:lastRenderedPageBreak/>
        <w:t>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w:t>
      </w:r>
      <w:r w:rsidR="004A612A">
        <w:rPr>
          <w:rFonts w:ascii="Times New Roman" w:eastAsiaTheme="minorEastAsia" w:hAnsi="Times New Roman" w:cs="Times New Roman"/>
          <w:sz w:val="28"/>
          <w:szCs w:val="28"/>
          <w:lang w:eastAsia="ru-RU"/>
        </w:rPr>
        <w:t xml:space="preserve">, сооружений, рекомендаций о мерах по устранению выявленных нарушений осуществляется уполномоченными лицами от имени администрации </w:t>
      </w:r>
      <w:r w:rsidR="001E03A2">
        <w:rPr>
          <w:rFonts w:ascii="Times New Roman" w:eastAsiaTheme="minorEastAsia" w:hAnsi="Times New Roman" w:cs="Times New Roman"/>
          <w:sz w:val="28"/>
          <w:szCs w:val="28"/>
          <w:lang w:eastAsia="ru-RU"/>
        </w:rPr>
        <w:t>Плясоватского</w:t>
      </w:r>
      <w:r w:rsidR="00813AA3">
        <w:rPr>
          <w:rFonts w:ascii="Times New Roman" w:eastAsiaTheme="minorEastAsia" w:hAnsi="Times New Roman" w:cs="Times New Roman"/>
          <w:sz w:val="28"/>
          <w:szCs w:val="28"/>
          <w:lang w:eastAsia="ru-RU"/>
        </w:rPr>
        <w:t xml:space="preserve"> </w:t>
      </w:r>
      <w:r w:rsidR="004A612A">
        <w:rPr>
          <w:rFonts w:ascii="Times New Roman" w:eastAsiaTheme="minorEastAsia" w:hAnsi="Times New Roman" w:cs="Times New Roman"/>
          <w:sz w:val="28"/>
          <w:szCs w:val="28"/>
          <w:lang w:eastAsia="ru-RU"/>
        </w:rPr>
        <w:t xml:space="preserve"> сельского поселения с привлечением </w:t>
      </w:r>
      <w:r w:rsidR="001B7E46">
        <w:rPr>
          <w:rFonts w:ascii="Times New Roman" w:eastAsiaTheme="minorEastAsia" w:hAnsi="Times New Roman" w:cs="Times New Roman"/>
          <w:sz w:val="28"/>
          <w:szCs w:val="28"/>
          <w:lang w:eastAsia="ru-RU"/>
        </w:rPr>
        <w:t>компетентных специалистов отдела по</w:t>
      </w:r>
      <w:proofErr w:type="gramEnd"/>
      <w:r w:rsidR="001B7E46">
        <w:rPr>
          <w:rFonts w:ascii="Times New Roman" w:eastAsiaTheme="minorEastAsia" w:hAnsi="Times New Roman" w:cs="Times New Roman"/>
          <w:sz w:val="28"/>
          <w:szCs w:val="28"/>
          <w:lang w:eastAsia="ru-RU"/>
        </w:rPr>
        <w:t xml:space="preserve"> строительству, транспорту и ЖКХ администрации Верхнехавского муниципального района.</w:t>
      </w:r>
    </w:p>
    <w:p w14:paraId="445F49D0" w14:textId="77777777" w:rsidR="001B7E46" w:rsidRDefault="001B7E46" w:rsidP="001B7E46">
      <w:pPr>
        <w:pStyle w:val="a3"/>
        <w:spacing w:after="0" w:line="240" w:lineRule="auto"/>
        <w:ind w:left="14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14:paraId="169F804A" w14:textId="5A2E5C1D" w:rsidR="001B7E46" w:rsidRDefault="001B7E46" w:rsidP="001B7E46">
      <w:pPr>
        <w:pStyle w:val="a3"/>
        <w:numPr>
          <w:ilvl w:val="1"/>
          <w:numId w:val="4"/>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Срок проведения осмотра зданий, сооружений и выдача рекомендаций составляет не более 30 дней со дня регистрации заявления в администрации </w:t>
      </w:r>
      <w:proofErr w:type="spellStart"/>
      <w:r w:rsidR="00C54570">
        <w:rPr>
          <w:rFonts w:ascii="Times New Roman" w:eastAsiaTheme="minorEastAsia" w:hAnsi="Times New Roman" w:cs="Times New Roman"/>
          <w:sz w:val="28"/>
          <w:szCs w:val="28"/>
          <w:lang w:eastAsia="ru-RU"/>
        </w:rPr>
        <w:t>Плясоватского</w:t>
      </w:r>
      <w:proofErr w:type="spellEnd"/>
      <w:r w:rsidR="00813AA3">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сельского поселения.</w:t>
      </w:r>
    </w:p>
    <w:p w14:paraId="0009548E" w14:textId="0A292F75" w:rsidR="001B7E46" w:rsidRDefault="001B7E46" w:rsidP="001B7E46">
      <w:pPr>
        <w:pStyle w:val="a3"/>
        <w:numPr>
          <w:ilvl w:val="1"/>
          <w:numId w:val="4"/>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Осмотры проводятся на основании распоряжения администрации </w:t>
      </w:r>
      <w:proofErr w:type="spellStart"/>
      <w:r w:rsidR="00C54570">
        <w:rPr>
          <w:rFonts w:ascii="Times New Roman" w:eastAsiaTheme="minorEastAsia" w:hAnsi="Times New Roman" w:cs="Times New Roman"/>
          <w:sz w:val="28"/>
          <w:szCs w:val="28"/>
          <w:lang w:eastAsia="ru-RU"/>
        </w:rPr>
        <w:t>Плясоватского</w:t>
      </w:r>
      <w:proofErr w:type="spellEnd"/>
      <w:r w:rsidR="00813AA3">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сельского поселения.</w:t>
      </w:r>
    </w:p>
    <w:p w14:paraId="00FD6B82" w14:textId="77777777" w:rsidR="001B7E46" w:rsidRDefault="001B7E46" w:rsidP="001B7E46">
      <w:pPr>
        <w:pStyle w:val="a3"/>
        <w:spacing w:after="0" w:line="240" w:lineRule="auto"/>
        <w:ind w:left="14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В распоряжении указываются:</w:t>
      </w:r>
    </w:p>
    <w:p w14:paraId="15121C3E" w14:textId="77777777" w:rsidR="001B7E46" w:rsidRDefault="001B7E46" w:rsidP="001B7E46">
      <w:pPr>
        <w:pStyle w:val="a3"/>
        <w:numPr>
          <w:ilvl w:val="0"/>
          <w:numId w:val="7"/>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наименование уполномоченного органа;</w:t>
      </w:r>
    </w:p>
    <w:p w14:paraId="72D238A0" w14:textId="77777777" w:rsidR="001B7E46" w:rsidRDefault="001B7E46" w:rsidP="001B7E46">
      <w:pPr>
        <w:pStyle w:val="a3"/>
        <w:numPr>
          <w:ilvl w:val="0"/>
          <w:numId w:val="7"/>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14:paraId="05D346EC" w14:textId="77777777" w:rsidR="001B7E46" w:rsidRDefault="001B7E46" w:rsidP="001B7E46">
      <w:pPr>
        <w:pStyle w:val="a3"/>
        <w:numPr>
          <w:ilvl w:val="0"/>
          <w:numId w:val="7"/>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наименование юридического лица или фамилия, имя, отчество индивидуального предпринимателя, физического лица, владеющего</w:t>
      </w:r>
      <w:r w:rsidR="00CC3E0F">
        <w:rPr>
          <w:rFonts w:ascii="Times New Roman" w:eastAsiaTheme="minorEastAsia" w:hAnsi="Times New Roman" w:cs="Times New Roman"/>
          <w:sz w:val="28"/>
          <w:szCs w:val="28"/>
          <w:lang w:eastAsia="ru-RU"/>
        </w:rPr>
        <w:t xml:space="preserve">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w:t>
      </w:r>
    </w:p>
    <w:p w14:paraId="15548DE6" w14:textId="77777777" w:rsidR="00CC3E0F" w:rsidRDefault="00CC3E0F" w:rsidP="001B7E46">
      <w:pPr>
        <w:pStyle w:val="a3"/>
        <w:numPr>
          <w:ilvl w:val="0"/>
          <w:numId w:val="7"/>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предмет осмотра;</w:t>
      </w:r>
    </w:p>
    <w:p w14:paraId="67D472F0" w14:textId="77777777" w:rsidR="00CC3E0F" w:rsidRDefault="00CC3E0F" w:rsidP="001B7E46">
      <w:pPr>
        <w:pStyle w:val="a3"/>
        <w:numPr>
          <w:ilvl w:val="0"/>
          <w:numId w:val="7"/>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правовые основания проведения осмотра.</w:t>
      </w:r>
    </w:p>
    <w:p w14:paraId="5C4A5ED7" w14:textId="77777777" w:rsidR="00CC3E0F" w:rsidRDefault="00CC3E0F" w:rsidP="00CC3E0F">
      <w:pPr>
        <w:spacing w:after="0" w:line="240" w:lineRule="auto"/>
        <w:ind w:left="14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w:t>
      </w:r>
      <w:r>
        <w:rPr>
          <w:rFonts w:ascii="Times New Roman" w:eastAsiaTheme="minorEastAsia" w:hAnsi="Times New Roman" w:cs="Times New Roman"/>
          <w:sz w:val="28"/>
          <w:szCs w:val="28"/>
          <w:lang w:eastAsia="ru-RU"/>
        </w:rPr>
        <w:lastRenderedPageBreak/>
        <w:t>представителя, физического лица, его уполномоченного представителя).</w:t>
      </w:r>
    </w:p>
    <w:p w14:paraId="2C254F66" w14:textId="77777777" w:rsidR="00CC3E0F" w:rsidRDefault="00CC3E0F" w:rsidP="00CC3E0F">
      <w:pPr>
        <w:pStyle w:val="a3"/>
        <w:numPr>
          <w:ilvl w:val="1"/>
          <w:numId w:val="4"/>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Осмотры проводятся с участием лица, ответственного за эксплуатацию здания, сооружения, или его уполномоченного представителя.</w:t>
      </w:r>
    </w:p>
    <w:p w14:paraId="2E63C81C" w14:textId="77777777" w:rsidR="00CC3E0F" w:rsidRDefault="00CC3E0F" w:rsidP="00CC3E0F">
      <w:pPr>
        <w:pStyle w:val="a3"/>
        <w:spacing w:after="0" w:line="240" w:lineRule="auto"/>
        <w:ind w:left="14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w:t>
      </w:r>
      <w:r w:rsidR="00EA43AE">
        <w:rPr>
          <w:rFonts w:ascii="Times New Roman" w:eastAsiaTheme="minorEastAsia" w:hAnsi="Times New Roman" w:cs="Times New Roman"/>
          <w:sz w:val="28"/>
          <w:szCs w:val="28"/>
          <w:lang w:eastAsia="ru-RU"/>
        </w:rPr>
        <w:t>, сооружениях или угрозы разрушения данных зданий, сооружений.</w:t>
      </w:r>
    </w:p>
    <w:p w14:paraId="45009BA9" w14:textId="77777777" w:rsidR="00EA43AE" w:rsidRDefault="00EA43AE" w:rsidP="00CC3E0F">
      <w:pPr>
        <w:pStyle w:val="a3"/>
        <w:spacing w:after="0" w:line="240" w:lineRule="auto"/>
        <w:ind w:left="14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proofErr w:type="gramStart"/>
      <w:r>
        <w:rPr>
          <w:rFonts w:ascii="Times New Roman" w:eastAsiaTheme="minorEastAsia" w:hAnsi="Times New Roman" w:cs="Times New Roman"/>
          <w:sz w:val="28"/>
          <w:szCs w:val="28"/>
          <w:lang w:eastAsia="ru-RU"/>
        </w:rPr>
        <w:t>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органа за оказанием содействия в обеспечении</w:t>
      </w:r>
      <w:proofErr w:type="gramEnd"/>
      <w:r>
        <w:rPr>
          <w:rFonts w:ascii="Times New Roman" w:eastAsiaTheme="minorEastAsia" w:hAnsi="Times New Roman" w:cs="Times New Roman"/>
          <w:sz w:val="28"/>
          <w:szCs w:val="28"/>
          <w:lang w:eastAsia="ru-RU"/>
        </w:rPr>
        <w:t xml:space="preserve"> доступа в здание, сооружение для осуществления осмотра.</w:t>
      </w:r>
    </w:p>
    <w:p w14:paraId="436072CB" w14:textId="09E85763" w:rsidR="00EA43AE" w:rsidRDefault="00EA43AE" w:rsidP="00EA43AE">
      <w:pPr>
        <w:pStyle w:val="a3"/>
        <w:numPr>
          <w:ilvl w:val="1"/>
          <w:numId w:val="4"/>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Заявитель и лица</w:t>
      </w:r>
      <w:r w:rsidR="00314333">
        <w:rPr>
          <w:rFonts w:ascii="Times New Roman" w:eastAsiaTheme="minorEastAsia" w:hAnsi="Times New Roman" w:cs="Times New Roman"/>
          <w:sz w:val="28"/>
          <w:szCs w:val="28"/>
          <w:lang w:eastAsia="ru-RU"/>
        </w:rPr>
        <w:t>, ответственные за эксплуатацию здания, сооружения, уведомляются администрацией</w:t>
      </w:r>
      <w:r w:rsidR="00C54570">
        <w:rPr>
          <w:rFonts w:ascii="Times New Roman" w:eastAsiaTheme="minorEastAsia" w:hAnsi="Times New Roman" w:cs="Times New Roman"/>
          <w:sz w:val="28"/>
          <w:szCs w:val="28"/>
          <w:lang w:eastAsia="ru-RU"/>
        </w:rPr>
        <w:t xml:space="preserve"> </w:t>
      </w:r>
      <w:proofErr w:type="spellStart"/>
      <w:r w:rsidR="00C54570">
        <w:rPr>
          <w:rFonts w:ascii="Times New Roman" w:eastAsiaTheme="minorEastAsia" w:hAnsi="Times New Roman" w:cs="Times New Roman"/>
          <w:sz w:val="28"/>
          <w:szCs w:val="28"/>
          <w:lang w:eastAsia="ru-RU"/>
        </w:rPr>
        <w:t>Плясоватского</w:t>
      </w:r>
      <w:proofErr w:type="spellEnd"/>
      <w:r w:rsidR="00314333">
        <w:rPr>
          <w:rFonts w:ascii="Times New Roman" w:eastAsiaTheme="minorEastAsia" w:hAnsi="Times New Roman" w:cs="Times New Roman"/>
          <w:sz w:val="28"/>
          <w:szCs w:val="28"/>
          <w:lang w:eastAsia="ru-RU"/>
        </w:rPr>
        <w:t xml:space="preserve"> сельского поселения о проведении осмотра зданий, сооружений, не </w:t>
      </w:r>
      <w:proofErr w:type="gramStart"/>
      <w:r w:rsidR="00314333">
        <w:rPr>
          <w:rFonts w:ascii="Times New Roman" w:eastAsiaTheme="minorEastAsia" w:hAnsi="Times New Roman" w:cs="Times New Roman"/>
          <w:sz w:val="28"/>
          <w:szCs w:val="28"/>
          <w:lang w:eastAsia="ru-RU"/>
        </w:rPr>
        <w:t>позднее</w:t>
      </w:r>
      <w:proofErr w:type="gramEnd"/>
      <w:r w:rsidR="00314333">
        <w:rPr>
          <w:rFonts w:ascii="Times New Roman" w:eastAsiaTheme="minorEastAsia" w:hAnsi="Times New Roman" w:cs="Times New Roman"/>
          <w:sz w:val="28"/>
          <w:szCs w:val="28"/>
          <w:lang w:eastAsia="ru-RU"/>
        </w:rPr>
        <w:t xml:space="preserve">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приказа с указанием на возможность принятия участия в осмотре.</w:t>
      </w:r>
    </w:p>
    <w:p w14:paraId="6620ABC3" w14:textId="71FF5D5E" w:rsidR="00314333" w:rsidRDefault="00314333" w:rsidP="00EA43AE">
      <w:pPr>
        <w:pStyle w:val="a3"/>
        <w:numPr>
          <w:ilvl w:val="1"/>
          <w:numId w:val="4"/>
        </w:numPr>
        <w:spacing w:after="0" w:line="240" w:lineRule="auto"/>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 xml:space="preserve">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w:t>
      </w:r>
      <w:proofErr w:type="spellStart"/>
      <w:r w:rsidR="00C54570">
        <w:rPr>
          <w:rFonts w:ascii="Times New Roman" w:eastAsiaTheme="minorEastAsia" w:hAnsi="Times New Roman" w:cs="Times New Roman"/>
          <w:sz w:val="28"/>
          <w:szCs w:val="28"/>
          <w:lang w:eastAsia="ru-RU"/>
        </w:rPr>
        <w:t>Плясоватского</w:t>
      </w:r>
      <w:proofErr w:type="spellEnd"/>
      <w:r w:rsidR="00813AA3">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сельского поселения в управление Федеральной службы государственной регистрации, кадастра и картографии Воронежской области направляется запрос о собственниках зданий, сооружений, подлежащих осмотру, в порядке, предусмотренном законодательством.</w:t>
      </w:r>
      <w:proofErr w:type="gramEnd"/>
    </w:p>
    <w:p w14:paraId="0E6A45C3" w14:textId="77777777" w:rsidR="00314333" w:rsidRDefault="00314333" w:rsidP="00314333">
      <w:pPr>
        <w:pStyle w:val="a3"/>
        <w:spacing w:after="0" w:line="240" w:lineRule="auto"/>
        <w:ind w:left="14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В случае поступления заявления о возникновении аварийных ситуаций в зданиях, сооружениях или возникновения угрозы разрушения зданий, сооружений срок проведения осмотра зданий, сооружений – не более 24 часов с момента регистрации заявления.</w:t>
      </w:r>
    </w:p>
    <w:p w14:paraId="1E030F3A" w14:textId="221AAA66" w:rsidR="00314333" w:rsidRDefault="00F12749" w:rsidP="00314333">
      <w:pPr>
        <w:pStyle w:val="a3"/>
        <w:spacing w:after="0" w:line="240" w:lineRule="auto"/>
        <w:ind w:left="14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     Заявитель и лицо, ответственное за эксплуатацию здания, сооружения, уведомляются администрацией </w:t>
      </w:r>
      <w:proofErr w:type="spellStart"/>
      <w:r w:rsidR="00C54570">
        <w:rPr>
          <w:rFonts w:ascii="Times New Roman" w:eastAsiaTheme="minorEastAsia" w:hAnsi="Times New Roman" w:cs="Times New Roman"/>
          <w:sz w:val="28"/>
          <w:szCs w:val="28"/>
          <w:lang w:eastAsia="ru-RU"/>
        </w:rPr>
        <w:t>Плясоватского</w:t>
      </w:r>
      <w:proofErr w:type="spellEnd"/>
      <w:r w:rsidR="00813AA3">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сельского поселения о проведении осмотра зданий, сооружений незамедлительно с момента поступления такого заявления любым доступным способом.</w:t>
      </w:r>
    </w:p>
    <w:p w14:paraId="766BDF30" w14:textId="77777777" w:rsidR="00F12749" w:rsidRDefault="00F12749" w:rsidP="00F12749">
      <w:pPr>
        <w:pStyle w:val="a3"/>
        <w:numPr>
          <w:ilvl w:val="1"/>
          <w:numId w:val="4"/>
        </w:numPr>
        <w:spacing w:after="0" w:line="240" w:lineRule="auto"/>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w:t>
      </w:r>
      <w:r w:rsidR="000411C9">
        <w:rPr>
          <w:rFonts w:ascii="Times New Roman" w:eastAsiaTheme="minorEastAsia" w:hAnsi="Times New Roman" w:cs="Times New Roman"/>
          <w:sz w:val="28"/>
          <w:szCs w:val="28"/>
          <w:lang w:eastAsia="ru-RU"/>
        </w:rPr>
        <w:t xml:space="preserve"> сроками и условиями его проведения.</w:t>
      </w:r>
      <w:proofErr w:type="gramEnd"/>
    </w:p>
    <w:p w14:paraId="235E1A58" w14:textId="77777777" w:rsidR="000411C9" w:rsidRPr="000411C9" w:rsidRDefault="000411C9" w:rsidP="000411C9">
      <w:pPr>
        <w:pStyle w:val="a3"/>
        <w:numPr>
          <w:ilvl w:val="1"/>
          <w:numId w:val="4"/>
        </w:numPr>
        <w:spacing w:after="0" w:line="240" w:lineRule="auto"/>
        <w:jc w:val="both"/>
        <w:rPr>
          <w:rFonts w:ascii="Times New Roman" w:eastAsiaTheme="minorEastAsia" w:hAnsi="Times New Roman" w:cs="Times New Roman"/>
          <w:sz w:val="28"/>
          <w:szCs w:val="28"/>
          <w:lang w:eastAsia="ru-RU"/>
        </w:rPr>
      </w:pPr>
      <w:proofErr w:type="gramStart"/>
      <w:r w:rsidRPr="000411C9">
        <w:rPr>
          <w:rFonts w:ascii="Times New Roman" w:eastAsia="Calibri" w:hAnsi="Times New Roman" w:cs="Times New Roman"/>
          <w:sz w:val="28"/>
          <w:szCs w:val="28"/>
        </w:rPr>
        <w:t>Лицо, ответственное за эксплуатацию зданий, сооружений,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w:t>
      </w:r>
      <w:r>
        <w:rPr>
          <w:rFonts w:ascii="Times New Roman" w:hAnsi="Times New Roman" w:cs="Times New Roman"/>
          <w:sz w:val="28"/>
          <w:szCs w:val="28"/>
        </w:rPr>
        <w:t>й</w:t>
      </w:r>
      <w:r w:rsidRPr="000411C9">
        <w:rPr>
          <w:rFonts w:ascii="Times New Roman" w:eastAsia="Calibri" w:hAnsi="Times New Roman" w:cs="Times New Roman"/>
          <w:sz w:val="28"/>
          <w:szCs w:val="28"/>
        </w:rPr>
        <w:t xml:space="preserve"> инженерно-технического обеспечения, здания, сооружения</w:t>
      </w:r>
      <w:r>
        <w:rPr>
          <w:rFonts w:ascii="Times New Roman" w:hAnsi="Times New Roman" w:cs="Times New Roman"/>
          <w:sz w:val="28"/>
          <w:szCs w:val="28"/>
        </w:rPr>
        <w:t>.</w:t>
      </w:r>
      <w:proofErr w:type="gramEnd"/>
    </w:p>
    <w:p w14:paraId="6C2556A4" w14:textId="77777777" w:rsidR="000411C9" w:rsidRPr="000411C9" w:rsidRDefault="000411C9" w:rsidP="000411C9">
      <w:pPr>
        <w:pStyle w:val="a3"/>
        <w:numPr>
          <w:ilvl w:val="1"/>
          <w:numId w:val="4"/>
        </w:numPr>
        <w:spacing w:after="0" w:line="240" w:lineRule="auto"/>
        <w:jc w:val="both"/>
        <w:rPr>
          <w:rFonts w:ascii="Times New Roman" w:eastAsiaTheme="minorEastAsia" w:hAnsi="Times New Roman" w:cs="Times New Roman"/>
          <w:sz w:val="28"/>
          <w:szCs w:val="28"/>
          <w:lang w:eastAsia="ru-RU"/>
        </w:rPr>
      </w:pPr>
      <w:r w:rsidRPr="000411C9">
        <w:rPr>
          <w:rFonts w:ascii="Times New Roman" w:eastAsia="Calibri" w:hAnsi="Times New Roman" w:cs="Times New Roman"/>
          <w:sz w:val="28"/>
          <w:szCs w:val="28"/>
        </w:rPr>
        <w:t>Проведение осмотров и выдача рекомендаций включает в себя ознакомление со следующими документами:</w:t>
      </w:r>
    </w:p>
    <w:p w14:paraId="6F79C604" w14:textId="77777777" w:rsidR="000411C9" w:rsidRDefault="000411C9" w:rsidP="000411C9">
      <w:pPr>
        <w:pStyle w:val="a3"/>
        <w:spacing w:after="0" w:line="240" w:lineRule="auto"/>
        <w:ind w:left="1440"/>
        <w:jc w:val="both"/>
        <w:rPr>
          <w:rFonts w:ascii="Times New Roman" w:hAnsi="Times New Roman" w:cs="Times New Roman"/>
          <w:sz w:val="28"/>
          <w:szCs w:val="28"/>
        </w:rPr>
      </w:pPr>
      <w:r w:rsidRPr="000411C9">
        <w:rPr>
          <w:rFonts w:ascii="Times New Roman" w:eastAsia="Calibri" w:hAnsi="Times New Roman" w:cs="Times New Roman"/>
          <w:sz w:val="28"/>
          <w:szCs w:val="28"/>
        </w:rPr>
        <w:t>- результатами инженерных изысканий, проектной документацией, актами освидетельствования работ, строительных конструкций, систем инженерно-технического обеспечения и сетей инженерно</w:t>
      </w:r>
      <w:r>
        <w:rPr>
          <w:rFonts w:ascii="Times New Roman" w:hAnsi="Times New Roman" w:cs="Times New Roman"/>
          <w:sz w:val="28"/>
          <w:szCs w:val="28"/>
        </w:rPr>
        <w:t>-технического обеспечения здания, сооружения;</w:t>
      </w:r>
    </w:p>
    <w:p w14:paraId="2DAE6BC9" w14:textId="77777777" w:rsidR="000411C9" w:rsidRDefault="000411C9" w:rsidP="000411C9">
      <w:pPr>
        <w:pStyle w:val="a3"/>
        <w:spacing w:after="0" w:line="240" w:lineRule="auto"/>
        <w:ind w:left="1440"/>
        <w:jc w:val="both"/>
        <w:rPr>
          <w:rFonts w:ascii="Times New Roman" w:hAnsi="Times New Roman" w:cs="Times New Roman"/>
          <w:sz w:val="28"/>
          <w:szCs w:val="28"/>
        </w:rPr>
      </w:pPr>
      <w:r w:rsidRPr="000411C9">
        <w:rPr>
          <w:rFonts w:ascii="Times New Roman" w:eastAsia="Calibri" w:hAnsi="Times New Roman" w:cs="Times New Roman"/>
          <w:sz w:val="28"/>
          <w:szCs w:val="28"/>
        </w:rPr>
        <w:t>- журналом эксплуатации здания, сооружения, ведение которого предусмотрено частью 5 статьи 55.25 Градостроительного кодекса Российской Федерации</w:t>
      </w:r>
      <w:r>
        <w:rPr>
          <w:rFonts w:ascii="Times New Roman" w:hAnsi="Times New Roman" w:cs="Times New Roman"/>
          <w:sz w:val="28"/>
          <w:szCs w:val="28"/>
        </w:rPr>
        <w:t>;</w:t>
      </w:r>
    </w:p>
    <w:p w14:paraId="1769B9E4" w14:textId="77777777" w:rsidR="000411C9" w:rsidRDefault="000411C9" w:rsidP="000411C9">
      <w:pPr>
        <w:pStyle w:val="a3"/>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 </w:t>
      </w:r>
      <w:r w:rsidRPr="000411C9">
        <w:rPr>
          <w:rFonts w:ascii="Times New Roman" w:eastAsia="Calibri" w:hAnsi="Times New Roman" w:cs="Times New Roman"/>
          <w:sz w:val="28"/>
          <w:szCs w:val="28"/>
        </w:rPr>
        <w:t>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безопасности эксплуатации зданий, сооружений (при наличии)</w:t>
      </w:r>
      <w:r>
        <w:rPr>
          <w:rFonts w:ascii="Times New Roman" w:hAnsi="Times New Roman" w:cs="Times New Roman"/>
          <w:sz w:val="28"/>
          <w:szCs w:val="28"/>
        </w:rPr>
        <w:t>;</w:t>
      </w:r>
    </w:p>
    <w:p w14:paraId="4E0D1853" w14:textId="77777777" w:rsidR="000411C9" w:rsidRDefault="000411C9" w:rsidP="000411C9">
      <w:pPr>
        <w:pStyle w:val="a3"/>
        <w:spacing w:after="0" w:line="240" w:lineRule="auto"/>
        <w:ind w:left="1440"/>
        <w:jc w:val="both"/>
        <w:rPr>
          <w:rFonts w:ascii="Times New Roman" w:hAnsi="Times New Roman" w:cs="Times New Roman"/>
          <w:sz w:val="28"/>
          <w:szCs w:val="28"/>
        </w:rPr>
      </w:pPr>
      <w:r w:rsidRPr="000411C9">
        <w:rPr>
          <w:rFonts w:ascii="Times New Roman" w:eastAsia="Calibri" w:hAnsi="Times New Roman" w:cs="Times New Roman"/>
          <w:sz w:val="28"/>
          <w:szCs w:val="28"/>
        </w:rPr>
        <w:t>- 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статьей 55.26 Градостроительного кодекса Российской Федерации.</w:t>
      </w:r>
    </w:p>
    <w:p w14:paraId="676B0057" w14:textId="578DB94F" w:rsidR="000411C9" w:rsidRDefault="000411C9" w:rsidP="000411C9">
      <w:pPr>
        <w:pStyle w:val="a3"/>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411C9">
        <w:rPr>
          <w:rFonts w:ascii="Times New Roman" w:eastAsia="Calibri" w:hAnsi="Times New Roman" w:cs="Times New Roman"/>
          <w:sz w:val="28"/>
          <w:szCs w:val="28"/>
        </w:rPr>
        <w:t>Сведения  о проведенном осмотре зданий, сооружений вносятся в журнал учета осмотра зданий, сооружений, который ведется</w:t>
      </w:r>
      <w:r>
        <w:rPr>
          <w:rFonts w:ascii="Times New Roman" w:hAnsi="Times New Roman" w:cs="Times New Roman"/>
          <w:sz w:val="28"/>
          <w:szCs w:val="28"/>
        </w:rPr>
        <w:t xml:space="preserve"> администрацией </w:t>
      </w:r>
      <w:proofErr w:type="spellStart"/>
      <w:r w:rsidR="00C54570">
        <w:rPr>
          <w:rFonts w:ascii="Times New Roman" w:hAnsi="Times New Roman" w:cs="Times New Roman"/>
          <w:sz w:val="28"/>
          <w:szCs w:val="28"/>
        </w:rPr>
        <w:t>Плясоватского</w:t>
      </w:r>
      <w:proofErr w:type="spellEnd"/>
      <w:r w:rsidR="00813AA3">
        <w:rPr>
          <w:rFonts w:ascii="Times New Roman" w:hAnsi="Times New Roman" w:cs="Times New Roman"/>
          <w:sz w:val="28"/>
          <w:szCs w:val="28"/>
        </w:rPr>
        <w:t xml:space="preserve"> </w:t>
      </w:r>
      <w:r w:rsidRPr="000411C9">
        <w:rPr>
          <w:rFonts w:ascii="Times New Roman" w:eastAsia="Calibri" w:hAnsi="Times New Roman" w:cs="Times New Roman"/>
          <w:sz w:val="28"/>
          <w:szCs w:val="28"/>
        </w:rPr>
        <w:t xml:space="preserve"> сельского поселения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w:t>
      </w:r>
      <w:r>
        <w:rPr>
          <w:rFonts w:ascii="Times New Roman" w:hAnsi="Times New Roman" w:cs="Times New Roman"/>
          <w:sz w:val="28"/>
          <w:szCs w:val="28"/>
        </w:rPr>
        <w:t xml:space="preserve">  здания, сооружения, описание вы</w:t>
      </w:r>
      <w:r w:rsidRPr="000411C9">
        <w:rPr>
          <w:rFonts w:ascii="Times New Roman" w:eastAsia="Calibri" w:hAnsi="Times New Roman" w:cs="Times New Roman"/>
          <w:sz w:val="28"/>
          <w:szCs w:val="28"/>
        </w:rPr>
        <w:t>явленных недостатков, дату и отметку в получении.</w:t>
      </w:r>
    </w:p>
    <w:p w14:paraId="0EF901CB" w14:textId="77777777" w:rsidR="00D93E98" w:rsidRDefault="000411C9" w:rsidP="00D93E98">
      <w:pPr>
        <w:pStyle w:val="a3"/>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     </w:t>
      </w:r>
      <w:r w:rsidRPr="000411C9">
        <w:rPr>
          <w:rFonts w:ascii="Times New Roman" w:eastAsia="Calibri" w:hAnsi="Times New Roman" w:cs="Times New Roman"/>
          <w:sz w:val="28"/>
          <w:szCs w:val="28"/>
        </w:rPr>
        <w:t>Журнал учета осмотров зданий, сооружений должен быть прошит, пронумерован и удостоверен печатью.</w:t>
      </w:r>
    </w:p>
    <w:p w14:paraId="01C689B7" w14:textId="77777777" w:rsidR="00D50A9C" w:rsidRPr="00D50A9C" w:rsidRDefault="00D93E98" w:rsidP="00D50A9C">
      <w:pPr>
        <w:pStyle w:val="a3"/>
        <w:numPr>
          <w:ilvl w:val="1"/>
          <w:numId w:val="4"/>
        </w:numPr>
        <w:spacing w:after="0" w:line="240" w:lineRule="auto"/>
        <w:jc w:val="both"/>
        <w:rPr>
          <w:rFonts w:ascii="Times New Roman" w:eastAsiaTheme="minorEastAsia" w:hAnsi="Times New Roman" w:cs="Times New Roman"/>
          <w:sz w:val="28"/>
          <w:szCs w:val="28"/>
          <w:lang w:eastAsia="ru-RU"/>
        </w:rPr>
      </w:pPr>
      <w:proofErr w:type="gramStart"/>
      <w:r w:rsidRPr="00D93E98">
        <w:rPr>
          <w:rFonts w:ascii="Times New Roman" w:eastAsia="Calibri" w:hAnsi="Times New Roman" w:cs="Times New Roman"/>
          <w:sz w:val="28"/>
          <w:szCs w:val="28"/>
        </w:rPr>
        <w:t xml:space="preserve">При осмотре зданий, сооружений проводится визуальное обследование конструкций (с фотофиксацией видимых дефектов), изучаются сведения об обсматриваемом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rsidRPr="00D93E98">
        <w:rPr>
          <w:rFonts w:ascii="Times New Roman" w:eastAsia="Calibri" w:hAnsi="Times New Roman" w:cs="Times New Roman"/>
          <w:sz w:val="28"/>
          <w:szCs w:val="28"/>
        </w:rPr>
        <w:t>обмерочные</w:t>
      </w:r>
      <w:proofErr w:type="spellEnd"/>
      <w:r w:rsidRPr="00D93E98">
        <w:rPr>
          <w:rFonts w:ascii="Times New Roman" w:eastAsia="Calibri" w:hAnsi="Times New Roman" w:cs="Times New Roman"/>
          <w:sz w:val="28"/>
          <w:szCs w:val="28"/>
        </w:rP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w:t>
      </w:r>
      <w:proofErr w:type="gramEnd"/>
      <w:r w:rsidRPr="00D93E98">
        <w:rPr>
          <w:rFonts w:ascii="Times New Roman" w:eastAsia="Calibri" w:hAnsi="Times New Roman" w:cs="Times New Roman"/>
          <w:sz w:val="28"/>
          <w:szCs w:val="28"/>
        </w:rPr>
        <w:t xml:space="preserve"> и безопасности объектов, требованиями проектной документации осматриваемого объекта.</w:t>
      </w:r>
    </w:p>
    <w:p w14:paraId="389DD11A" w14:textId="77777777" w:rsidR="00A3408A" w:rsidRPr="00A3408A" w:rsidRDefault="0014458C" w:rsidP="00A3408A">
      <w:pPr>
        <w:pStyle w:val="a3"/>
        <w:numPr>
          <w:ilvl w:val="1"/>
          <w:numId w:val="4"/>
        </w:numPr>
        <w:spacing w:after="0" w:line="240" w:lineRule="auto"/>
        <w:jc w:val="both"/>
        <w:rPr>
          <w:rFonts w:ascii="Times New Roman" w:eastAsia="Times New Roman" w:hAnsi="Times New Roman" w:cs="Times New Roman"/>
          <w:sz w:val="28"/>
          <w:szCs w:val="28"/>
          <w:lang w:eastAsia="ru-RU"/>
        </w:rPr>
      </w:pPr>
      <w:proofErr w:type="gramStart"/>
      <w:r w:rsidRPr="00D50A9C">
        <w:rPr>
          <w:rFonts w:ascii="Times New Roman" w:eastAsia="Calibri" w:hAnsi="Times New Roman" w:cs="Times New Roman"/>
          <w:sz w:val="28"/>
          <w:szCs w:val="28"/>
        </w:rPr>
        <w:t>По результатам осмотра зданий, сооружений составляется акт осмотра здания, сооружения по форме согласно приложению №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акт осмотра здания, сооружения при аварийных ситуациях или угрозе разрушения согласно</w:t>
      </w:r>
      <w:r w:rsidR="00E94532">
        <w:rPr>
          <w:rFonts w:ascii="Times New Roman" w:eastAsia="Calibri" w:hAnsi="Times New Roman" w:cs="Times New Roman"/>
          <w:sz w:val="28"/>
          <w:szCs w:val="28"/>
        </w:rPr>
        <w:t xml:space="preserve"> приложению № 2 </w:t>
      </w:r>
      <w:r w:rsidRPr="00D50A9C">
        <w:rPr>
          <w:rFonts w:ascii="Times New Roman" w:eastAsia="Calibri" w:hAnsi="Times New Roman" w:cs="Times New Roman"/>
          <w:sz w:val="28"/>
          <w:szCs w:val="28"/>
        </w:rPr>
        <w:t>к Порядку.</w:t>
      </w:r>
      <w:proofErr w:type="gramEnd"/>
    </w:p>
    <w:p w14:paraId="196B9EF4" w14:textId="77777777" w:rsidR="00A3408A" w:rsidRDefault="00A3408A" w:rsidP="00A3408A">
      <w:pPr>
        <w:pStyle w:val="a3"/>
        <w:spacing w:after="0" w:line="240" w:lineRule="auto"/>
        <w:ind w:left="14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4458C" w:rsidRPr="00A3408A">
        <w:rPr>
          <w:rFonts w:ascii="Times New Roman" w:eastAsia="Calibri" w:hAnsi="Times New Roman" w:cs="Times New Roman"/>
          <w:sz w:val="28"/>
          <w:szCs w:val="28"/>
        </w:rPr>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14:paraId="50BDAC37" w14:textId="25551CF4" w:rsidR="00A3408A" w:rsidRDefault="0014458C" w:rsidP="00A3408A">
      <w:pPr>
        <w:pStyle w:val="a3"/>
        <w:numPr>
          <w:ilvl w:val="1"/>
          <w:numId w:val="4"/>
        </w:numPr>
        <w:spacing w:after="0" w:line="240" w:lineRule="auto"/>
        <w:jc w:val="both"/>
        <w:rPr>
          <w:rFonts w:ascii="Times New Roman" w:eastAsia="Calibri" w:hAnsi="Times New Roman" w:cs="Times New Roman"/>
          <w:sz w:val="28"/>
          <w:szCs w:val="28"/>
        </w:rPr>
      </w:pPr>
      <w:r w:rsidRPr="00A3408A">
        <w:rPr>
          <w:rFonts w:ascii="Times New Roman" w:eastAsia="Calibri" w:hAnsi="Times New Roman" w:cs="Times New Roman"/>
          <w:sz w:val="28"/>
          <w:szCs w:val="28"/>
        </w:rPr>
        <w:t>По результатам проведения оценки технического состояния</w:t>
      </w:r>
      <w:r w:rsidR="00A3408A">
        <w:rPr>
          <w:rFonts w:ascii="Times New Roman" w:eastAsia="Calibri" w:hAnsi="Times New Roman" w:cs="Times New Roman"/>
          <w:sz w:val="28"/>
          <w:szCs w:val="28"/>
        </w:rPr>
        <w:t xml:space="preserve"> и</w:t>
      </w:r>
      <w:r w:rsidRPr="00A3408A">
        <w:rPr>
          <w:rFonts w:ascii="Times New Roman" w:eastAsia="Calibri" w:hAnsi="Times New Roman" w:cs="Times New Roman"/>
          <w:sz w:val="28"/>
          <w:szCs w:val="28"/>
        </w:rPr>
        <w:t xml:space="preserve"> надлежащего технического обслуживания здания, соору</w:t>
      </w:r>
      <w:r w:rsidR="00A3408A">
        <w:rPr>
          <w:rFonts w:ascii="Times New Roman" w:eastAsia="Calibri" w:hAnsi="Times New Roman" w:cs="Times New Roman"/>
          <w:sz w:val="28"/>
          <w:szCs w:val="28"/>
        </w:rPr>
        <w:t xml:space="preserve">жения администрацией </w:t>
      </w:r>
      <w:proofErr w:type="spellStart"/>
      <w:r w:rsidR="00C54570">
        <w:rPr>
          <w:rFonts w:ascii="Times New Roman" w:eastAsia="Calibri" w:hAnsi="Times New Roman" w:cs="Times New Roman"/>
          <w:sz w:val="28"/>
          <w:szCs w:val="28"/>
        </w:rPr>
        <w:t>Плясоватского</w:t>
      </w:r>
      <w:proofErr w:type="spellEnd"/>
      <w:r w:rsidR="00813AA3">
        <w:rPr>
          <w:rFonts w:ascii="Times New Roman" w:eastAsia="Calibri" w:hAnsi="Times New Roman" w:cs="Times New Roman"/>
          <w:sz w:val="28"/>
          <w:szCs w:val="28"/>
        </w:rPr>
        <w:t xml:space="preserve"> </w:t>
      </w:r>
      <w:r w:rsidRPr="00A3408A">
        <w:rPr>
          <w:rFonts w:ascii="Times New Roman" w:eastAsia="Calibri" w:hAnsi="Times New Roman" w:cs="Times New Roman"/>
          <w:sz w:val="28"/>
          <w:szCs w:val="28"/>
        </w:rPr>
        <w:t xml:space="preserve"> сельского поселения принимается одно из следующих решений:</w:t>
      </w:r>
    </w:p>
    <w:p w14:paraId="17848EF4" w14:textId="77777777" w:rsidR="00A3408A" w:rsidRDefault="0014458C" w:rsidP="00A3408A">
      <w:pPr>
        <w:pStyle w:val="a3"/>
        <w:spacing w:after="0" w:line="240" w:lineRule="auto"/>
        <w:ind w:left="1440"/>
        <w:jc w:val="both"/>
        <w:rPr>
          <w:rFonts w:ascii="Times New Roman" w:eastAsia="Calibri" w:hAnsi="Times New Roman" w:cs="Times New Roman"/>
          <w:sz w:val="28"/>
          <w:szCs w:val="28"/>
        </w:rPr>
      </w:pPr>
      <w:r w:rsidRPr="00A3408A">
        <w:rPr>
          <w:rFonts w:ascii="Times New Roman" w:eastAsia="Calibri" w:hAnsi="Times New Roman" w:cs="Times New Roman"/>
          <w:sz w:val="28"/>
          <w:szCs w:val="28"/>
        </w:rPr>
        <w:t xml:space="preserve">-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 </w:t>
      </w:r>
    </w:p>
    <w:p w14:paraId="536CD95E" w14:textId="77777777" w:rsidR="00A3408A" w:rsidRDefault="0014458C" w:rsidP="00A3408A">
      <w:pPr>
        <w:pStyle w:val="a3"/>
        <w:spacing w:after="0" w:line="240" w:lineRule="auto"/>
        <w:ind w:left="1440"/>
        <w:jc w:val="both"/>
        <w:rPr>
          <w:rFonts w:ascii="Times New Roman" w:eastAsia="Calibri" w:hAnsi="Times New Roman" w:cs="Times New Roman"/>
          <w:sz w:val="28"/>
          <w:szCs w:val="28"/>
        </w:rPr>
      </w:pPr>
      <w:r w:rsidRPr="00A3408A">
        <w:rPr>
          <w:rFonts w:ascii="Times New Roman" w:eastAsia="Calibri" w:hAnsi="Times New Roman" w:cs="Times New Roman"/>
          <w:sz w:val="28"/>
          <w:szCs w:val="28"/>
        </w:rPr>
        <w:t>- о несоответствии технического состояния и технического обслуживания здания, сооружения требованиям технических регламентов и проектной д</w:t>
      </w:r>
      <w:r w:rsidR="00A3408A">
        <w:rPr>
          <w:rFonts w:ascii="Times New Roman" w:eastAsia="Calibri" w:hAnsi="Times New Roman" w:cs="Times New Roman"/>
          <w:sz w:val="28"/>
          <w:szCs w:val="28"/>
        </w:rPr>
        <w:t>окументации зданий, сооружений.</w:t>
      </w:r>
    </w:p>
    <w:p w14:paraId="11DBC3DE" w14:textId="77777777" w:rsidR="00A3408A" w:rsidRDefault="00A3408A" w:rsidP="00A3408A">
      <w:pPr>
        <w:pStyle w:val="a3"/>
        <w:spacing w:after="0" w:line="240" w:lineRule="auto"/>
        <w:ind w:left="144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14458C" w:rsidRPr="00A3408A">
        <w:rPr>
          <w:rFonts w:ascii="Times New Roman" w:eastAsia="Calibri" w:hAnsi="Times New Roman" w:cs="Times New Roman"/>
          <w:sz w:val="28"/>
          <w:szCs w:val="28"/>
        </w:rPr>
        <w:t xml:space="preserve">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w:t>
      </w:r>
      <w:r>
        <w:rPr>
          <w:rFonts w:ascii="Times New Roman" w:eastAsia="Calibri" w:hAnsi="Times New Roman" w:cs="Times New Roman"/>
          <w:sz w:val="28"/>
          <w:szCs w:val="28"/>
        </w:rPr>
        <w:t>устранению выявленных нарушений.</w:t>
      </w:r>
    </w:p>
    <w:p w14:paraId="36F5D186" w14:textId="6B21D25A" w:rsidR="00A3408A" w:rsidRDefault="0014458C" w:rsidP="00A3408A">
      <w:pPr>
        <w:pStyle w:val="a3"/>
        <w:numPr>
          <w:ilvl w:val="1"/>
          <w:numId w:val="4"/>
        </w:numPr>
        <w:spacing w:after="0" w:line="240" w:lineRule="auto"/>
        <w:jc w:val="both"/>
        <w:rPr>
          <w:rFonts w:ascii="Times New Roman" w:eastAsia="Calibri" w:hAnsi="Times New Roman" w:cs="Times New Roman"/>
          <w:sz w:val="28"/>
          <w:szCs w:val="28"/>
        </w:rPr>
      </w:pPr>
      <w:r w:rsidRPr="00A3408A">
        <w:rPr>
          <w:rFonts w:ascii="Times New Roman" w:eastAsia="Calibri" w:hAnsi="Times New Roman" w:cs="Times New Roman"/>
          <w:sz w:val="28"/>
          <w:szCs w:val="28"/>
        </w:rPr>
        <w:t>Акт осмотра подписывается специалистам</w:t>
      </w:r>
      <w:r w:rsidR="00A3408A">
        <w:rPr>
          <w:rFonts w:ascii="Times New Roman" w:eastAsia="Calibri" w:hAnsi="Times New Roman" w:cs="Times New Roman"/>
          <w:sz w:val="28"/>
          <w:szCs w:val="28"/>
        </w:rPr>
        <w:t xml:space="preserve">и администрации </w:t>
      </w:r>
      <w:proofErr w:type="spellStart"/>
      <w:r w:rsidR="00C54570">
        <w:rPr>
          <w:rFonts w:ascii="Times New Roman" w:eastAsia="Calibri" w:hAnsi="Times New Roman" w:cs="Times New Roman"/>
          <w:sz w:val="28"/>
          <w:szCs w:val="28"/>
        </w:rPr>
        <w:t>Плясоватского</w:t>
      </w:r>
      <w:proofErr w:type="spellEnd"/>
      <w:r w:rsidR="00813AA3">
        <w:rPr>
          <w:rFonts w:ascii="Times New Roman" w:eastAsia="Calibri" w:hAnsi="Times New Roman" w:cs="Times New Roman"/>
          <w:sz w:val="28"/>
          <w:szCs w:val="28"/>
        </w:rPr>
        <w:t xml:space="preserve"> </w:t>
      </w:r>
      <w:r w:rsidRPr="00A3408A">
        <w:rPr>
          <w:rFonts w:ascii="Times New Roman" w:eastAsia="Calibri" w:hAnsi="Times New Roman" w:cs="Times New Roman"/>
          <w:sz w:val="28"/>
          <w:szCs w:val="28"/>
        </w:rPr>
        <w:t xml:space="preserve"> сельского поселения,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  </w:t>
      </w:r>
    </w:p>
    <w:p w14:paraId="0F73CC29" w14:textId="5607617B" w:rsidR="00A3408A" w:rsidRDefault="00A3408A" w:rsidP="00A3408A">
      <w:pPr>
        <w:pStyle w:val="a3"/>
        <w:spacing w:after="0" w:line="240" w:lineRule="auto"/>
        <w:ind w:left="14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4458C" w:rsidRPr="00A3408A">
        <w:rPr>
          <w:rFonts w:ascii="Times New Roman" w:eastAsia="Calibri" w:hAnsi="Times New Roman" w:cs="Times New Roman"/>
          <w:sz w:val="28"/>
          <w:szCs w:val="28"/>
        </w:rPr>
        <w:t>Подписанный акт осмотра утверждается главо</w:t>
      </w:r>
      <w:r w:rsidR="00C54570">
        <w:rPr>
          <w:rFonts w:ascii="Times New Roman" w:eastAsia="Calibri" w:hAnsi="Times New Roman" w:cs="Times New Roman"/>
          <w:sz w:val="28"/>
          <w:szCs w:val="28"/>
        </w:rPr>
        <w:t xml:space="preserve">й </w:t>
      </w:r>
      <w:r>
        <w:rPr>
          <w:rFonts w:ascii="Times New Roman" w:eastAsia="Calibri" w:hAnsi="Times New Roman" w:cs="Times New Roman"/>
          <w:sz w:val="28"/>
          <w:szCs w:val="28"/>
        </w:rPr>
        <w:t xml:space="preserve">администрации </w:t>
      </w:r>
      <w:proofErr w:type="spellStart"/>
      <w:r w:rsidR="00C54570">
        <w:rPr>
          <w:rFonts w:ascii="Times New Roman" w:eastAsia="Calibri" w:hAnsi="Times New Roman" w:cs="Times New Roman"/>
          <w:sz w:val="28"/>
          <w:szCs w:val="28"/>
        </w:rPr>
        <w:t>Плясоватского</w:t>
      </w:r>
      <w:proofErr w:type="spellEnd"/>
      <w:r w:rsidR="00813AA3">
        <w:rPr>
          <w:rFonts w:ascii="Times New Roman" w:eastAsia="Calibri" w:hAnsi="Times New Roman" w:cs="Times New Roman"/>
          <w:sz w:val="28"/>
          <w:szCs w:val="28"/>
        </w:rPr>
        <w:t xml:space="preserve"> </w:t>
      </w:r>
      <w:r w:rsidR="0014458C" w:rsidRPr="00A3408A">
        <w:rPr>
          <w:rFonts w:ascii="Times New Roman" w:eastAsia="Calibri" w:hAnsi="Times New Roman" w:cs="Times New Roman"/>
          <w:sz w:val="28"/>
          <w:szCs w:val="28"/>
        </w:rPr>
        <w:t>сельского поселения в течение пяти дней со дня проведения осмотра здания, сооружения, а в случае проведения осмотра здания, сооружения на основании  заявления о возникновении аварийных ситуаций в зданиях, сооружениях или возникновении угрозы разрушения зданий, сооружений – в день проведения осмотра зданий, сооружений.</w:t>
      </w:r>
    </w:p>
    <w:p w14:paraId="686C097F" w14:textId="47A77032" w:rsidR="00A3408A" w:rsidRDefault="00A3408A" w:rsidP="00A3408A">
      <w:pPr>
        <w:pStyle w:val="a3"/>
        <w:spacing w:after="0" w:line="240" w:lineRule="auto"/>
        <w:ind w:left="14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4458C" w:rsidRPr="00A3408A">
        <w:rPr>
          <w:rFonts w:ascii="Times New Roman" w:eastAsia="Calibri" w:hAnsi="Times New Roman" w:cs="Times New Roman"/>
          <w:sz w:val="28"/>
          <w:szCs w:val="28"/>
        </w:rPr>
        <w:t>Акт удостоверяется печать</w:t>
      </w:r>
      <w:r>
        <w:rPr>
          <w:rFonts w:ascii="Times New Roman" w:eastAsia="Calibri" w:hAnsi="Times New Roman" w:cs="Times New Roman"/>
          <w:sz w:val="28"/>
          <w:szCs w:val="28"/>
        </w:rPr>
        <w:t xml:space="preserve">ю администрации </w:t>
      </w:r>
      <w:proofErr w:type="spellStart"/>
      <w:r w:rsidR="00C54570">
        <w:rPr>
          <w:rFonts w:ascii="Times New Roman" w:eastAsia="Calibri" w:hAnsi="Times New Roman" w:cs="Times New Roman"/>
          <w:sz w:val="28"/>
          <w:szCs w:val="28"/>
        </w:rPr>
        <w:t>Плясоватского</w:t>
      </w:r>
      <w:proofErr w:type="spellEnd"/>
      <w:r w:rsidR="00813AA3">
        <w:rPr>
          <w:rFonts w:ascii="Times New Roman" w:eastAsia="Calibri" w:hAnsi="Times New Roman" w:cs="Times New Roman"/>
          <w:sz w:val="28"/>
          <w:szCs w:val="28"/>
        </w:rPr>
        <w:t xml:space="preserve"> </w:t>
      </w:r>
      <w:r w:rsidR="0014458C" w:rsidRPr="00A3408A">
        <w:rPr>
          <w:rFonts w:ascii="Times New Roman" w:eastAsia="Calibri" w:hAnsi="Times New Roman" w:cs="Times New Roman"/>
          <w:sz w:val="28"/>
          <w:szCs w:val="28"/>
        </w:rPr>
        <w:t xml:space="preserve"> сельского поселения.</w:t>
      </w:r>
    </w:p>
    <w:p w14:paraId="13B54DB7" w14:textId="77777777" w:rsidR="00A3408A" w:rsidRDefault="0014458C" w:rsidP="00A3408A">
      <w:pPr>
        <w:pStyle w:val="a3"/>
        <w:numPr>
          <w:ilvl w:val="1"/>
          <w:numId w:val="4"/>
        </w:numPr>
        <w:spacing w:after="0" w:line="240" w:lineRule="auto"/>
        <w:jc w:val="both"/>
        <w:rPr>
          <w:rFonts w:ascii="Times New Roman" w:eastAsia="Calibri" w:hAnsi="Times New Roman" w:cs="Times New Roman"/>
          <w:sz w:val="28"/>
          <w:szCs w:val="28"/>
        </w:rPr>
      </w:pPr>
      <w:proofErr w:type="gramStart"/>
      <w:r w:rsidRPr="00A3408A">
        <w:rPr>
          <w:rFonts w:ascii="Times New Roman" w:eastAsia="Calibri" w:hAnsi="Times New Roman" w:cs="Times New Roman"/>
          <w:sz w:val="28"/>
          <w:szCs w:val="28"/>
        </w:rPr>
        <w:t>Копия акта осмотра направляется заявителю, лицу, ответственному за эксплуатацию здания, сооружения, в течение т</w:t>
      </w:r>
      <w:r w:rsidR="00A3408A">
        <w:rPr>
          <w:rFonts w:ascii="Times New Roman" w:eastAsia="Calibri" w:hAnsi="Times New Roman" w:cs="Times New Roman"/>
          <w:sz w:val="28"/>
          <w:szCs w:val="28"/>
        </w:rPr>
        <w:t>р</w:t>
      </w:r>
      <w:r w:rsidRPr="00A3408A">
        <w:rPr>
          <w:rFonts w:ascii="Times New Roman" w:eastAsia="Calibri" w:hAnsi="Times New Roman" w:cs="Times New Roman"/>
          <w:sz w:val="28"/>
          <w:szCs w:val="28"/>
        </w:rPr>
        <w:t>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зданий, сооружений, в день</w:t>
      </w:r>
      <w:proofErr w:type="gramEnd"/>
      <w:r w:rsidRPr="00A3408A">
        <w:rPr>
          <w:rFonts w:ascii="Times New Roman" w:eastAsia="Calibri" w:hAnsi="Times New Roman" w:cs="Times New Roman"/>
          <w:sz w:val="28"/>
          <w:szCs w:val="28"/>
        </w:rPr>
        <w:t xml:space="preserve"> проведения осмотра зданий, сооружений любым доступным способом.</w:t>
      </w:r>
    </w:p>
    <w:p w14:paraId="2D7333A2" w14:textId="1F9334BD" w:rsidR="00A3408A" w:rsidRDefault="0014458C" w:rsidP="00A3408A">
      <w:pPr>
        <w:pStyle w:val="a3"/>
        <w:numPr>
          <w:ilvl w:val="1"/>
          <w:numId w:val="4"/>
        </w:numPr>
        <w:spacing w:after="0" w:line="240" w:lineRule="auto"/>
        <w:jc w:val="both"/>
        <w:rPr>
          <w:rFonts w:ascii="Times New Roman" w:eastAsia="Calibri" w:hAnsi="Times New Roman" w:cs="Times New Roman"/>
          <w:sz w:val="28"/>
          <w:szCs w:val="28"/>
        </w:rPr>
      </w:pPr>
      <w:r w:rsidRPr="00A3408A">
        <w:rPr>
          <w:rFonts w:ascii="Times New Roman" w:eastAsia="Calibri" w:hAnsi="Times New Roman" w:cs="Times New Roman"/>
          <w:sz w:val="28"/>
          <w:szCs w:val="28"/>
        </w:rPr>
        <w:t>В случае выявления нарушений  требований технических регламенто</w:t>
      </w:r>
      <w:r w:rsidR="00A3408A">
        <w:rPr>
          <w:rFonts w:ascii="Times New Roman" w:eastAsia="Calibri" w:hAnsi="Times New Roman" w:cs="Times New Roman"/>
          <w:sz w:val="28"/>
          <w:szCs w:val="28"/>
        </w:rPr>
        <w:t xml:space="preserve">в администрация </w:t>
      </w:r>
      <w:proofErr w:type="spellStart"/>
      <w:r w:rsidR="00C54570">
        <w:rPr>
          <w:rFonts w:ascii="Times New Roman" w:eastAsia="Calibri" w:hAnsi="Times New Roman" w:cs="Times New Roman"/>
          <w:sz w:val="28"/>
          <w:szCs w:val="28"/>
        </w:rPr>
        <w:t>Плясоватского</w:t>
      </w:r>
      <w:proofErr w:type="spellEnd"/>
      <w:r w:rsidR="00813AA3">
        <w:rPr>
          <w:rFonts w:ascii="Times New Roman" w:eastAsia="Calibri" w:hAnsi="Times New Roman" w:cs="Times New Roman"/>
          <w:sz w:val="28"/>
          <w:szCs w:val="28"/>
        </w:rPr>
        <w:t xml:space="preserve"> </w:t>
      </w:r>
      <w:r w:rsidRPr="00A3408A">
        <w:rPr>
          <w:rFonts w:ascii="Times New Roman" w:eastAsia="Calibri" w:hAnsi="Times New Roman" w:cs="Times New Roman"/>
          <w:sz w:val="28"/>
          <w:szCs w:val="28"/>
        </w:rPr>
        <w:t xml:space="preserve"> сельского поселения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14:paraId="379092A3" w14:textId="7E5C66A0" w:rsidR="00A3408A" w:rsidRDefault="0014458C" w:rsidP="00A3408A">
      <w:pPr>
        <w:pStyle w:val="a3"/>
        <w:numPr>
          <w:ilvl w:val="1"/>
          <w:numId w:val="4"/>
        </w:numPr>
        <w:spacing w:after="0" w:line="240" w:lineRule="auto"/>
        <w:jc w:val="both"/>
        <w:rPr>
          <w:rFonts w:ascii="Times New Roman" w:eastAsia="Calibri" w:hAnsi="Times New Roman" w:cs="Times New Roman"/>
          <w:sz w:val="28"/>
          <w:szCs w:val="28"/>
        </w:rPr>
      </w:pPr>
      <w:r w:rsidRPr="00A3408A">
        <w:rPr>
          <w:rFonts w:ascii="Times New Roman" w:eastAsia="Calibri" w:hAnsi="Times New Roman" w:cs="Times New Roman"/>
          <w:sz w:val="28"/>
          <w:szCs w:val="28"/>
        </w:rPr>
        <w:t>Сведения о проведенном осмотре зданий, сооружений вносятся в журнал учета осмотров зданий, сооружений, который ведется</w:t>
      </w:r>
      <w:r w:rsidR="00A3408A">
        <w:rPr>
          <w:rFonts w:ascii="Times New Roman" w:eastAsia="Calibri" w:hAnsi="Times New Roman" w:cs="Times New Roman"/>
          <w:sz w:val="28"/>
          <w:szCs w:val="28"/>
        </w:rPr>
        <w:t xml:space="preserve"> администрацией </w:t>
      </w:r>
      <w:proofErr w:type="spellStart"/>
      <w:r w:rsidR="00C54570">
        <w:rPr>
          <w:rFonts w:ascii="Times New Roman" w:eastAsia="Calibri" w:hAnsi="Times New Roman" w:cs="Times New Roman"/>
          <w:sz w:val="28"/>
          <w:szCs w:val="28"/>
        </w:rPr>
        <w:t>Плясоватского</w:t>
      </w:r>
      <w:proofErr w:type="spellEnd"/>
      <w:r w:rsidR="004C0B7E">
        <w:rPr>
          <w:rFonts w:ascii="Times New Roman" w:eastAsia="Calibri" w:hAnsi="Times New Roman" w:cs="Times New Roman"/>
          <w:sz w:val="28"/>
          <w:szCs w:val="28"/>
        </w:rPr>
        <w:t xml:space="preserve"> </w:t>
      </w:r>
      <w:r w:rsidRPr="00A3408A">
        <w:rPr>
          <w:rFonts w:ascii="Times New Roman" w:eastAsia="Calibri" w:hAnsi="Times New Roman" w:cs="Times New Roman"/>
          <w:sz w:val="28"/>
          <w:szCs w:val="28"/>
        </w:rPr>
        <w:t xml:space="preserve"> сельского поселения.</w:t>
      </w:r>
    </w:p>
    <w:p w14:paraId="40564750" w14:textId="77777777" w:rsidR="00A3408A" w:rsidRDefault="0014458C" w:rsidP="00A3408A">
      <w:pPr>
        <w:pStyle w:val="a3"/>
        <w:numPr>
          <w:ilvl w:val="1"/>
          <w:numId w:val="4"/>
        </w:numPr>
        <w:spacing w:after="0" w:line="240" w:lineRule="auto"/>
        <w:jc w:val="both"/>
        <w:rPr>
          <w:rFonts w:ascii="Times New Roman" w:eastAsia="Calibri" w:hAnsi="Times New Roman" w:cs="Times New Roman"/>
          <w:sz w:val="28"/>
          <w:szCs w:val="28"/>
        </w:rPr>
      </w:pPr>
      <w:r w:rsidRPr="00A3408A">
        <w:rPr>
          <w:rFonts w:ascii="Times New Roman" w:eastAsia="Calibri" w:hAnsi="Times New Roman" w:cs="Times New Roman"/>
          <w:sz w:val="28"/>
          <w:szCs w:val="28"/>
        </w:rPr>
        <w:t>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14:paraId="48FAA892" w14:textId="77777777" w:rsidR="00A3408A" w:rsidRDefault="00A3408A" w:rsidP="00A3408A">
      <w:pPr>
        <w:pStyle w:val="a3"/>
        <w:spacing w:after="0" w:line="240" w:lineRule="auto"/>
        <w:ind w:left="144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14458C" w:rsidRPr="00A3408A">
        <w:rPr>
          <w:rFonts w:ascii="Times New Roman" w:eastAsia="Calibri" w:hAnsi="Times New Roman" w:cs="Times New Roman"/>
          <w:sz w:val="28"/>
          <w:szCs w:val="28"/>
        </w:rP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w:t>
      </w:r>
      <w:r>
        <w:rPr>
          <w:rFonts w:ascii="Times New Roman" w:eastAsia="Calibri" w:hAnsi="Times New Roman" w:cs="Times New Roman"/>
          <w:sz w:val="28"/>
          <w:szCs w:val="28"/>
        </w:rPr>
        <w:t>авляется в орган, осуществляющий</w:t>
      </w:r>
      <w:r w:rsidR="0014458C" w:rsidRPr="00A3408A">
        <w:rPr>
          <w:rFonts w:ascii="Times New Roman" w:eastAsia="Calibri" w:hAnsi="Times New Roman" w:cs="Times New Roman"/>
          <w:sz w:val="28"/>
          <w:szCs w:val="28"/>
        </w:rPr>
        <w:t xml:space="preserve"> государственный контроль (надзор) при эксплуатации зданий, сооружений, в течение семи дней со дня его регистрации.</w:t>
      </w:r>
    </w:p>
    <w:p w14:paraId="5321C114" w14:textId="77777777" w:rsidR="00A3408A" w:rsidRDefault="00A3408A" w:rsidP="00A3408A">
      <w:pPr>
        <w:pStyle w:val="a3"/>
        <w:spacing w:after="0" w:line="240" w:lineRule="auto"/>
        <w:ind w:left="14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4458C" w:rsidRPr="00A3408A">
        <w:rPr>
          <w:rFonts w:ascii="Times New Roman" w:eastAsia="Calibri" w:hAnsi="Times New Roman" w:cs="Times New Roman"/>
          <w:sz w:val="28"/>
          <w:szCs w:val="28"/>
        </w:rP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14:paraId="50F90683" w14:textId="655B29C3" w:rsidR="0014458C" w:rsidRPr="00A3408A" w:rsidRDefault="00A3408A" w:rsidP="00A3408A">
      <w:pPr>
        <w:pStyle w:val="a3"/>
        <w:spacing w:after="0" w:line="240" w:lineRule="auto"/>
        <w:ind w:left="14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4458C" w:rsidRPr="00A3408A">
        <w:rPr>
          <w:rFonts w:ascii="Times New Roman" w:eastAsia="Calibri" w:hAnsi="Times New Roman" w:cs="Times New Roman"/>
          <w:sz w:val="28"/>
          <w:szCs w:val="28"/>
        </w:rP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w:t>
      </w:r>
      <w:proofErr w:type="spellStart"/>
      <w:r w:rsidR="00C54570">
        <w:rPr>
          <w:rFonts w:ascii="Times New Roman" w:eastAsia="Calibri" w:hAnsi="Times New Roman" w:cs="Times New Roman"/>
          <w:sz w:val="28"/>
          <w:szCs w:val="28"/>
        </w:rPr>
        <w:t>Плясоватского</w:t>
      </w:r>
      <w:proofErr w:type="spellEnd"/>
      <w:r w:rsidR="004C0B7E">
        <w:rPr>
          <w:rFonts w:ascii="Times New Roman" w:eastAsia="Calibri" w:hAnsi="Times New Roman" w:cs="Times New Roman"/>
          <w:sz w:val="28"/>
          <w:szCs w:val="28"/>
        </w:rPr>
        <w:t xml:space="preserve"> </w:t>
      </w:r>
      <w:r w:rsidR="0014458C" w:rsidRPr="00A3408A">
        <w:rPr>
          <w:rFonts w:ascii="Times New Roman" w:eastAsia="Calibri" w:hAnsi="Times New Roman" w:cs="Times New Roman"/>
          <w:sz w:val="28"/>
          <w:szCs w:val="28"/>
        </w:rPr>
        <w:t xml:space="preserve"> сельского поселения, вне зависимости от наличия указанных обстоятельств, организует и проводит мероприятия по предупреждению и ликвидации последствий чрезвычайных ситуаций в соответствии с законодательством.</w:t>
      </w:r>
    </w:p>
    <w:p w14:paraId="7C7BBF28" w14:textId="77777777" w:rsidR="000411C9" w:rsidRPr="007D0100" w:rsidRDefault="000411C9" w:rsidP="007D0100">
      <w:pPr>
        <w:spacing w:after="0" w:line="240" w:lineRule="auto"/>
        <w:jc w:val="both"/>
        <w:rPr>
          <w:rFonts w:ascii="Times New Roman" w:eastAsiaTheme="minorEastAsia" w:hAnsi="Times New Roman" w:cs="Times New Roman"/>
          <w:sz w:val="28"/>
          <w:szCs w:val="28"/>
          <w:lang w:eastAsia="ru-RU"/>
        </w:rPr>
      </w:pPr>
    </w:p>
    <w:p w14:paraId="32614D21" w14:textId="77777777" w:rsidR="00280934" w:rsidRDefault="00377CC8" w:rsidP="00280934">
      <w:pPr>
        <w:pStyle w:val="a3"/>
        <w:numPr>
          <w:ilvl w:val="0"/>
          <w:numId w:val="4"/>
        </w:numPr>
        <w:spacing w:after="0" w:line="240" w:lineRule="auto"/>
        <w:jc w:val="both"/>
        <w:rPr>
          <w:rFonts w:ascii="Times New Roman" w:eastAsiaTheme="minorEastAsia" w:hAnsi="Times New Roman" w:cs="Times New Roman"/>
          <w:b/>
          <w:sz w:val="28"/>
          <w:szCs w:val="28"/>
          <w:lang w:eastAsia="ru-RU"/>
        </w:rPr>
      </w:pPr>
      <w:proofErr w:type="gramStart"/>
      <w:r>
        <w:rPr>
          <w:rFonts w:ascii="Times New Roman" w:eastAsiaTheme="minorEastAsia" w:hAnsi="Times New Roman" w:cs="Times New Roman"/>
          <w:b/>
          <w:sz w:val="28"/>
          <w:szCs w:val="28"/>
          <w:lang w:eastAsia="ru-RU"/>
        </w:rPr>
        <w:t>Контроль за</w:t>
      </w:r>
      <w:proofErr w:type="gramEnd"/>
      <w:r>
        <w:rPr>
          <w:rFonts w:ascii="Times New Roman" w:eastAsiaTheme="minorEastAsia" w:hAnsi="Times New Roman" w:cs="Times New Roman"/>
          <w:b/>
          <w:sz w:val="28"/>
          <w:szCs w:val="28"/>
          <w:lang w:eastAsia="ru-RU"/>
        </w:rPr>
        <w:t xml:space="preserve"> соблюдением порядка</w:t>
      </w:r>
    </w:p>
    <w:p w14:paraId="59D8BE88" w14:textId="3F390EB9" w:rsidR="00280934" w:rsidRPr="00280934" w:rsidRDefault="00280934" w:rsidP="00280934">
      <w:pPr>
        <w:pStyle w:val="a3"/>
        <w:numPr>
          <w:ilvl w:val="1"/>
          <w:numId w:val="4"/>
        </w:numPr>
        <w:spacing w:after="0" w:line="240" w:lineRule="auto"/>
        <w:jc w:val="both"/>
        <w:rPr>
          <w:rFonts w:ascii="Times New Roman" w:eastAsiaTheme="minorEastAsia" w:hAnsi="Times New Roman" w:cs="Times New Roman"/>
          <w:sz w:val="28"/>
          <w:szCs w:val="28"/>
          <w:lang w:eastAsia="ru-RU"/>
        </w:rPr>
      </w:pPr>
      <w:proofErr w:type="gramStart"/>
      <w:r w:rsidRPr="00280934">
        <w:rPr>
          <w:rFonts w:ascii="Times New Roman" w:hAnsi="Times New Roman" w:cs="Times New Roman"/>
          <w:sz w:val="28"/>
          <w:szCs w:val="28"/>
        </w:rPr>
        <w:t>Контроль за</w:t>
      </w:r>
      <w:proofErr w:type="gramEnd"/>
      <w:r w:rsidRPr="00280934">
        <w:rPr>
          <w:rFonts w:ascii="Times New Roman" w:hAnsi="Times New Roman" w:cs="Times New Roman"/>
          <w:sz w:val="28"/>
          <w:szCs w:val="28"/>
        </w:rPr>
        <w:t xml:space="preserve"> соблюдением Порядка осуществляется администрацией </w:t>
      </w:r>
      <w:proofErr w:type="spellStart"/>
      <w:r w:rsidR="00C54570">
        <w:rPr>
          <w:rFonts w:ascii="Times New Roman" w:hAnsi="Times New Roman" w:cs="Times New Roman"/>
          <w:sz w:val="28"/>
          <w:szCs w:val="28"/>
        </w:rPr>
        <w:t>Плясоватского</w:t>
      </w:r>
      <w:proofErr w:type="spellEnd"/>
      <w:r w:rsidRPr="00280934">
        <w:rPr>
          <w:rFonts w:ascii="Times New Roman" w:hAnsi="Times New Roman" w:cs="Times New Roman"/>
          <w:sz w:val="28"/>
          <w:szCs w:val="28"/>
        </w:rPr>
        <w:t xml:space="preserve"> сельского поселения на всех этапах организа</w:t>
      </w:r>
      <w:r>
        <w:rPr>
          <w:rFonts w:ascii="Times New Roman" w:hAnsi="Times New Roman" w:cs="Times New Roman"/>
          <w:sz w:val="28"/>
          <w:szCs w:val="28"/>
        </w:rPr>
        <w:t>ции и проведения осмотра зданий и</w:t>
      </w:r>
      <w:r w:rsidRPr="00280934">
        <w:rPr>
          <w:rFonts w:ascii="Times New Roman" w:hAnsi="Times New Roman" w:cs="Times New Roman"/>
          <w:sz w:val="28"/>
          <w:szCs w:val="28"/>
        </w:rPr>
        <w:t xml:space="preserve"> сооружений.</w:t>
      </w:r>
    </w:p>
    <w:p w14:paraId="6B12558C" w14:textId="77777777" w:rsidR="00280934" w:rsidRPr="00280934" w:rsidRDefault="00280934" w:rsidP="00280934">
      <w:pPr>
        <w:pStyle w:val="a3"/>
        <w:spacing w:after="0" w:line="240" w:lineRule="auto"/>
        <w:ind w:left="1440"/>
        <w:jc w:val="both"/>
        <w:rPr>
          <w:rFonts w:ascii="Times New Roman" w:eastAsiaTheme="minorEastAsia" w:hAnsi="Times New Roman" w:cs="Times New Roman"/>
          <w:sz w:val="28"/>
          <w:szCs w:val="28"/>
          <w:lang w:eastAsia="ru-RU"/>
        </w:rPr>
      </w:pPr>
    </w:p>
    <w:p w14:paraId="3968DC83" w14:textId="77777777" w:rsidR="00953445" w:rsidRDefault="00953445" w:rsidP="00BB3138">
      <w:pPr>
        <w:spacing w:after="0" w:line="240" w:lineRule="auto"/>
        <w:ind w:left="720"/>
        <w:jc w:val="right"/>
        <w:rPr>
          <w:rFonts w:ascii="Times New Roman" w:hAnsi="Times New Roman" w:cs="Times New Roman"/>
          <w:sz w:val="24"/>
          <w:szCs w:val="24"/>
        </w:rPr>
      </w:pPr>
    </w:p>
    <w:p w14:paraId="06E062CA" w14:textId="77777777" w:rsidR="00953445" w:rsidRDefault="00953445" w:rsidP="00BB3138">
      <w:pPr>
        <w:spacing w:after="0" w:line="240" w:lineRule="auto"/>
        <w:ind w:left="720"/>
        <w:jc w:val="right"/>
        <w:rPr>
          <w:rFonts w:ascii="Times New Roman" w:hAnsi="Times New Roman" w:cs="Times New Roman"/>
          <w:sz w:val="24"/>
          <w:szCs w:val="24"/>
        </w:rPr>
      </w:pPr>
    </w:p>
    <w:p w14:paraId="693A80A6" w14:textId="77777777" w:rsidR="00953445" w:rsidRDefault="00953445" w:rsidP="00BB3138">
      <w:pPr>
        <w:spacing w:after="0" w:line="240" w:lineRule="auto"/>
        <w:ind w:left="720"/>
        <w:jc w:val="right"/>
        <w:rPr>
          <w:rFonts w:ascii="Times New Roman" w:hAnsi="Times New Roman" w:cs="Times New Roman"/>
          <w:sz w:val="24"/>
          <w:szCs w:val="24"/>
        </w:rPr>
      </w:pPr>
    </w:p>
    <w:p w14:paraId="04665306" w14:textId="77777777" w:rsidR="00953445" w:rsidRDefault="00953445" w:rsidP="00BB3138">
      <w:pPr>
        <w:spacing w:after="0" w:line="240" w:lineRule="auto"/>
        <w:ind w:left="720"/>
        <w:jc w:val="right"/>
        <w:rPr>
          <w:rFonts w:ascii="Times New Roman" w:hAnsi="Times New Roman" w:cs="Times New Roman"/>
          <w:sz w:val="24"/>
          <w:szCs w:val="24"/>
        </w:rPr>
      </w:pPr>
    </w:p>
    <w:p w14:paraId="648BC42D" w14:textId="77777777" w:rsidR="00953445" w:rsidRDefault="00953445" w:rsidP="00BB3138">
      <w:pPr>
        <w:spacing w:after="0" w:line="240" w:lineRule="auto"/>
        <w:ind w:left="720"/>
        <w:jc w:val="right"/>
        <w:rPr>
          <w:rFonts w:ascii="Times New Roman" w:hAnsi="Times New Roman" w:cs="Times New Roman"/>
          <w:sz w:val="24"/>
          <w:szCs w:val="24"/>
        </w:rPr>
      </w:pPr>
    </w:p>
    <w:p w14:paraId="60F1D8A0" w14:textId="77777777" w:rsidR="00953445" w:rsidRDefault="00953445" w:rsidP="00BB3138">
      <w:pPr>
        <w:spacing w:after="0" w:line="240" w:lineRule="auto"/>
        <w:ind w:left="720"/>
        <w:jc w:val="right"/>
        <w:rPr>
          <w:rFonts w:ascii="Times New Roman" w:hAnsi="Times New Roman" w:cs="Times New Roman"/>
          <w:sz w:val="24"/>
          <w:szCs w:val="24"/>
        </w:rPr>
      </w:pPr>
    </w:p>
    <w:p w14:paraId="391049A4" w14:textId="77777777" w:rsidR="00953445" w:rsidRDefault="00953445" w:rsidP="00BB3138">
      <w:pPr>
        <w:spacing w:after="0" w:line="240" w:lineRule="auto"/>
        <w:ind w:left="720"/>
        <w:jc w:val="right"/>
        <w:rPr>
          <w:rFonts w:ascii="Times New Roman" w:hAnsi="Times New Roman" w:cs="Times New Roman"/>
          <w:sz w:val="24"/>
          <w:szCs w:val="24"/>
        </w:rPr>
      </w:pPr>
    </w:p>
    <w:p w14:paraId="40E5F869" w14:textId="77777777" w:rsidR="00953445" w:rsidRDefault="00953445" w:rsidP="00BB3138">
      <w:pPr>
        <w:spacing w:after="0" w:line="240" w:lineRule="auto"/>
        <w:ind w:left="720"/>
        <w:jc w:val="right"/>
        <w:rPr>
          <w:rFonts w:ascii="Times New Roman" w:hAnsi="Times New Roman" w:cs="Times New Roman"/>
          <w:sz w:val="24"/>
          <w:szCs w:val="24"/>
        </w:rPr>
      </w:pPr>
    </w:p>
    <w:p w14:paraId="5177BA32" w14:textId="77777777" w:rsidR="00953445" w:rsidRDefault="00953445" w:rsidP="00BB3138">
      <w:pPr>
        <w:spacing w:after="0" w:line="240" w:lineRule="auto"/>
        <w:ind w:left="720"/>
        <w:jc w:val="right"/>
        <w:rPr>
          <w:rFonts w:ascii="Times New Roman" w:hAnsi="Times New Roman" w:cs="Times New Roman"/>
          <w:sz w:val="24"/>
          <w:szCs w:val="24"/>
        </w:rPr>
      </w:pPr>
    </w:p>
    <w:p w14:paraId="792EF923" w14:textId="77777777" w:rsidR="00953445" w:rsidRDefault="00953445" w:rsidP="00BB3138">
      <w:pPr>
        <w:spacing w:after="0" w:line="240" w:lineRule="auto"/>
        <w:ind w:left="720"/>
        <w:jc w:val="right"/>
        <w:rPr>
          <w:rFonts w:ascii="Times New Roman" w:hAnsi="Times New Roman" w:cs="Times New Roman"/>
          <w:sz w:val="24"/>
          <w:szCs w:val="24"/>
        </w:rPr>
      </w:pPr>
    </w:p>
    <w:p w14:paraId="1A189FEA" w14:textId="77777777" w:rsidR="00953445" w:rsidRDefault="00953445" w:rsidP="00BB3138">
      <w:pPr>
        <w:spacing w:after="0" w:line="240" w:lineRule="auto"/>
        <w:ind w:left="720"/>
        <w:jc w:val="right"/>
        <w:rPr>
          <w:rFonts w:ascii="Times New Roman" w:hAnsi="Times New Roman" w:cs="Times New Roman"/>
          <w:sz w:val="24"/>
          <w:szCs w:val="24"/>
        </w:rPr>
      </w:pPr>
    </w:p>
    <w:p w14:paraId="3DBB9293" w14:textId="77777777" w:rsidR="00953445" w:rsidRDefault="00953445" w:rsidP="00BB3138">
      <w:pPr>
        <w:spacing w:after="0" w:line="240" w:lineRule="auto"/>
        <w:ind w:left="720"/>
        <w:jc w:val="right"/>
        <w:rPr>
          <w:rFonts w:ascii="Times New Roman" w:hAnsi="Times New Roman" w:cs="Times New Roman"/>
          <w:sz w:val="24"/>
          <w:szCs w:val="24"/>
        </w:rPr>
      </w:pPr>
    </w:p>
    <w:p w14:paraId="5FF2DE94" w14:textId="77777777" w:rsidR="00953445" w:rsidRDefault="00953445" w:rsidP="00BB3138">
      <w:pPr>
        <w:spacing w:after="0" w:line="240" w:lineRule="auto"/>
        <w:ind w:left="720"/>
        <w:jc w:val="right"/>
        <w:rPr>
          <w:rFonts w:ascii="Times New Roman" w:hAnsi="Times New Roman" w:cs="Times New Roman"/>
          <w:sz w:val="24"/>
          <w:szCs w:val="24"/>
        </w:rPr>
      </w:pPr>
    </w:p>
    <w:p w14:paraId="0351B10E" w14:textId="77777777" w:rsidR="00953445" w:rsidRDefault="00953445" w:rsidP="00BB3138">
      <w:pPr>
        <w:spacing w:after="0" w:line="240" w:lineRule="auto"/>
        <w:ind w:left="720"/>
        <w:jc w:val="right"/>
        <w:rPr>
          <w:rFonts w:ascii="Times New Roman" w:hAnsi="Times New Roman" w:cs="Times New Roman"/>
          <w:sz w:val="24"/>
          <w:szCs w:val="24"/>
        </w:rPr>
      </w:pPr>
    </w:p>
    <w:p w14:paraId="70021F07" w14:textId="77777777" w:rsidR="00953445" w:rsidRDefault="00953445" w:rsidP="00BB3138">
      <w:pPr>
        <w:spacing w:after="0" w:line="240" w:lineRule="auto"/>
        <w:ind w:left="720"/>
        <w:jc w:val="right"/>
        <w:rPr>
          <w:rFonts w:ascii="Times New Roman" w:hAnsi="Times New Roman" w:cs="Times New Roman"/>
          <w:sz w:val="24"/>
          <w:szCs w:val="24"/>
        </w:rPr>
      </w:pPr>
    </w:p>
    <w:p w14:paraId="1C6D518C" w14:textId="77777777" w:rsidR="00953445" w:rsidRDefault="00953445" w:rsidP="00BB3138">
      <w:pPr>
        <w:spacing w:after="0" w:line="240" w:lineRule="auto"/>
        <w:ind w:left="720"/>
        <w:jc w:val="right"/>
        <w:rPr>
          <w:rFonts w:ascii="Times New Roman" w:hAnsi="Times New Roman" w:cs="Times New Roman"/>
          <w:sz w:val="24"/>
          <w:szCs w:val="24"/>
        </w:rPr>
      </w:pPr>
    </w:p>
    <w:p w14:paraId="28DE37F6" w14:textId="77777777" w:rsidR="00953445" w:rsidRDefault="00953445" w:rsidP="00BB3138">
      <w:pPr>
        <w:spacing w:after="0" w:line="240" w:lineRule="auto"/>
        <w:ind w:left="720"/>
        <w:jc w:val="right"/>
        <w:rPr>
          <w:rFonts w:ascii="Times New Roman" w:hAnsi="Times New Roman" w:cs="Times New Roman"/>
          <w:sz w:val="24"/>
          <w:szCs w:val="24"/>
        </w:rPr>
      </w:pPr>
    </w:p>
    <w:p w14:paraId="145C9626" w14:textId="77777777" w:rsidR="00953445" w:rsidRDefault="00953445" w:rsidP="003F6315">
      <w:pPr>
        <w:spacing w:after="0" w:line="240" w:lineRule="auto"/>
        <w:rPr>
          <w:rFonts w:ascii="Times New Roman" w:hAnsi="Times New Roman" w:cs="Times New Roman"/>
          <w:sz w:val="24"/>
          <w:szCs w:val="24"/>
        </w:rPr>
      </w:pPr>
    </w:p>
    <w:p w14:paraId="61C6C387" w14:textId="77777777" w:rsidR="003F6315" w:rsidRDefault="003F6315" w:rsidP="003F6315">
      <w:pPr>
        <w:spacing w:after="0" w:line="240" w:lineRule="auto"/>
        <w:rPr>
          <w:rFonts w:ascii="Times New Roman" w:hAnsi="Times New Roman" w:cs="Times New Roman"/>
          <w:sz w:val="24"/>
          <w:szCs w:val="24"/>
        </w:rPr>
      </w:pPr>
    </w:p>
    <w:p w14:paraId="2147ECEF" w14:textId="77777777" w:rsidR="003F6315" w:rsidRDefault="003F6315" w:rsidP="003F6315">
      <w:pPr>
        <w:spacing w:after="0" w:line="240" w:lineRule="auto"/>
        <w:rPr>
          <w:rFonts w:ascii="Times New Roman" w:hAnsi="Times New Roman" w:cs="Times New Roman"/>
          <w:sz w:val="24"/>
          <w:szCs w:val="24"/>
        </w:rPr>
      </w:pPr>
    </w:p>
    <w:p w14:paraId="5F594CF6" w14:textId="77777777" w:rsidR="003F6315" w:rsidRDefault="003F6315" w:rsidP="003F6315">
      <w:pPr>
        <w:spacing w:after="0" w:line="240" w:lineRule="auto"/>
        <w:rPr>
          <w:rFonts w:ascii="Times New Roman" w:hAnsi="Times New Roman" w:cs="Times New Roman"/>
          <w:sz w:val="24"/>
          <w:szCs w:val="24"/>
        </w:rPr>
      </w:pPr>
    </w:p>
    <w:p w14:paraId="3EF8E348" w14:textId="77777777" w:rsidR="00953445" w:rsidRDefault="00953445" w:rsidP="00BB3138">
      <w:pPr>
        <w:spacing w:after="0" w:line="240" w:lineRule="auto"/>
        <w:ind w:left="720"/>
        <w:jc w:val="right"/>
        <w:rPr>
          <w:rFonts w:ascii="Times New Roman" w:hAnsi="Times New Roman" w:cs="Times New Roman"/>
          <w:sz w:val="24"/>
          <w:szCs w:val="24"/>
        </w:rPr>
      </w:pPr>
    </w:p>
    <w:p w14:paraId="6D3412D3" w14:textId="77777777" w:rsidR="00953445" w:rsidRDefault="00953445" w:rsidP="00BB3138">
      <w:pPr>
        <w:spacing w:after="0" w:line="240" w:lineRule="auto"/>
        <w:ind w:left="720"/>
        <w:jc w:val="right"/>
        <w:rPr>
          <w:rFonts w:ascii="Times New Roman" w:hAnsi="Times New Roman" w:cs="Times New Roman"/>
          <w:sz w:val="24"/>
          <w:szCs w:val="24"/>
        </w:rPr>
      </w:pPr>
    </w:p>
    <w:p w14:paraId="01C32869" w14:textId="77777777" w:rsidR="00BB3138" w:rsidRPr="00BB3138" w:rsidRDefault="00BB3138" w:rsidP="00BB3138">
      <w:pPr>
        <w:spacing w:after="0" w:line="240" w:lineRule="auto"/>
        <w:ind w:left="720"/>
        <w:jc w:val="right"/>
        <w:rPr>
          <w:rFonts w:ascii="Times New Roman" w:hAnsi="Times New Roman" w:cs="Times New Roman"/>
          <w:sz w:val="24"/>
          <w:szCs w:val="24"/>
        </w:rPr>
      </w:pPr>
      <w:r w:rsidRPr="00BB3138">
        <w:rPr>
          <w:rFonts w:ascii="Times New Roman" w:hAnsi="Times New Roman" w:cs="Times New Roman"/>
          <w:sz w:val="24"/>
          <w:szCs w:val="24"/>
        </w:rPr>
        <w:t>Приложение № 1</w:t>
      </w:r>
    </w:p>
    <w:p w14:paraId="36F1EC15" w14:textId="77777777" w:rsidR="00BB3138" w:rsidRPr="00BB3138" w:rsidRDefault="00BB3138" w:rsidP="00BB3138">
      <w:pPr>
        <w:spacing w:after="0" w:line="240" w:lineRule="auto"/>
        <w:ind w:left="720"/>
        <w:jc w:val="right"/>
        <w:rPr>
          <w:rFonts w:ascii="Times New Roman" w:hAnsi="Times New Roman" w:cs="Times New Roman"/>
          <w:sz w:val="24"/>
          <w:szCs w:val="24"/>
        </w:rPr>
      </w:pPr>
      <w:r w:rsidRPr="00BB3138">
        <w:rPr>
          <w:rFonts w:ascii="Times New Roman" w:hAnsi="Times New Roman" w:cs="Times New Roman"/>
          <w:sz w:val="24"/>
          <w:szCs w:val="24"/>
        </w:rPr>
        <w:t>к  Порядку проведения  осмотра зданий,</w:t>
      </w:r>
    </w:p>
    <w:p w14:paraId="79FAB459" w14:textId="77777777" w:rsidR="00BB3138" w:rsidRPr="00BB3138" w:rsidRDefault="008B6BAA" w:rsidP="00BB3138">
      <w:pPr>
        <w:spacing w:after="0" w:line="240" w:lineRule="auto"/>
        <w:ind w:left="720"/>
        <w:jc w:val="right"/>
        <w:rPr>
          <w:rFonts w:ascii="Times New Roman" w:hAnsi="Times New Roman" w:cs="Times New Roman"/>
          <w:sz w:val="24"/>
          <w:szCs w:val="24"/>
        </w:rPr>
      </w:pPr>
      <w:r>
        <w:rPr>
          <w:rFonts w:ascii="Times New Roman" w:hAnsi="Times New Roman" w:cs="Times New Roman"/>
          <w:sz w:val="24"/>
          <w:szCs w:val="24"/>
        </w:rPr>
        <w:t>сооружений на предмет</w:t>
      </w:r>
      <w:r w:rsidR="00BB3138" w:rsidRPr="00BB3138">
        <w:rPr>
          <w:rFonts w:ascii="Times New Roman" w:hAnsi="Times New Roman" w:cs="Times New Roman"/>
          <w:sz w:val="24"/>
          <w:szCs w:val="24"/>
        </w:rPr>
        <w:t xml:space="preserve"> их </w:t>
      </w:r>
      <w:proofErr w:type="gramStart"/>
      <w:r w:rsidR="00BB3138" w:rsidRPr="00BB3138">
        <w:rPr>
          <w:rFonts w:ascii="Times New Roman" w:hAnsi="Times New Roman" w:cs="Times New Roman"/>
          <w:sz w:val="24"/>
          <w:szCs w:val="24"/>
        </w:rPr>
        <w:t>технического</w:t>
      </w:r>
      <w:proofErr w:type="gramEnd"/>
    </w:p>
    <w:p w14:paraId="21E5BF8F" w14:textId="77777777" w:rsidR="00BB3138" w:rsidRPr="00BB3138" w:rsidRDefault="00BB3138" w:rsidP="00BB3138">
      <w:pPr>
        <w:spacing w:after="0" w:line="240" w:lineRule="auto"/>
        <w:ind w:left="720"/>
        <w:jc w:val="right"/>
        <w:rPr>
          <w:rFonts w:ascii="Times New Roman" w:hAnsi="Times New Roman" w:cs="Times New Roman"/>
          <w:sz w:val="24"/>
          <w:szCs w:val="24"/>
        </w:rPr>
      </w:pPr>
      <w:r w:rsidRPr="00BB3138">
        <w:rPr>
          <w:rFonts w:ascii="Times New Roman" w:hAnsi="Times New Roman" w:cs="Times New Roman"/>
          <w:sz w:val="24"/>
          <w:szCs w:val="24"/>
        </w:rPr>
        <w:t>состояния и надлежащего технического</w:t>
      </w:r>
    </w:p>
    <w:p w14:paraId="05F282EE" w14:textId="77777777" w:rsidR="00BB3138" w:rsidRDefault="00BB3138" w:rsidP="00BB3138">
      <w:pPr>
        <w:spacing w:after="0" w:line="240" w:lineRule="auto"/>
        <w:ind w:left="720"/>
        <w:jc w:val="right"/>
        <w:rPr>
          <w:rFonts w:ascii="Times New Roman" w:hAnsi="Times New Roman" w:cs="Times New Roman"/>
          <w:sz w:val="24"/>
          <w:szCs w:val="24"/>
        </w:rPr>
      </w:pPr>
      <w:r w:rsidRPr="00BB3138">
        <w:rPr>
          <w:rFonts w:ascii="Times New Roman" w:hAnsi="Times New Roman" w:cs="Times New Roman"/>
          <w:sz w:val="24"/>
          <w:szCs w:val="24"/>
        </w:rPr>
        <w:t>обслуживания</w:t>
      </w:r>
      <w:r w:rsidR="008B6BAA">
        <w:rPr>
          <w:rFonts w:ascii="Times New Roman" w:hAnsi="Times New Roman" w:cs="Times New Roman"/>
          <w:sz w:val="24"/>
          <w:szCs w:val="24"/>
        </w:rPr>
        <w:t xml:space="preserve"> с учетом требований</w:t>
      </w:r>
    </w:p>
    <w:p w14:paraId="43959DDB" w14:textId="77777777" w:rsidR="008B6BAA" w:rsidRPr="00BB3138" w:rsidRDefault="008B6BAA" w:rsidP="00BB3138">
      <w:pPr>
        <w:spacing w:after="0" w:line="240" w:lineRule="auto"/>
        <w:ind w:left="720"/>
        <w:jc w:val="right"/>
        <w:rPr>
          <w:rFonts w:ascii="Times New Roman" w:hAnsi="Times New Roman" w:cs="Times New Roman"/>
          <w:sz w:val="28"/>
          <w:szCs w:val="28"/>
        </w:rPr>
      </w:pPr>
      <w:r>
        <w:rPr>
          <w:rFonts w:ascii="Times New Roman" w:hAnsi="Times New Roman" w:cs="Times New Roman"/>
          <w:sz w:val="24"/>
          <w:szCs w:val="24"/>
        </w:rPr>
        <w:t>технических регламентов</w:t>
      </w:r>
    </w:p>
    <w:p w14:paraId="5DD5B9A4" w14:textId="77777777" w:rsidR="00BB3138" w:rsidRPr="00BB3138" w:rsidRDefault="00BB3138" w:rsidP="00BB3138">
      <w:pPr>
        <w:spacing w:after="0" w:line="240" w:lineRule="auto"/>
        <w:ind w:left="720"/>
        <w:jc w:val="right"/>
        <w:rPr>
          <w:rFonts w:ascii="Times New Roman" w:hAnsi="Times New Roman" w:cs="Times New Roman"/>
          <w:sz w:val="28"/>
          <w:szCs w:val="28"/>
        </w:rPr>
      </w:pPr>
    </w:p>
    <w:p w14:paraId="6B3FB5AC" w14:textId="77777777" w:rsidR="00BB3138" w:rsidRPr="00BB3138" w:rsidRDefault="00BB3138" w:rsidP="00BB3138">
      <w:pPr>
        <w:spacing w:after="0" w:line="240" w:lineRule="auto"/>
        <w:ind w:left="720"/>
        <w:jc w:val="right"/>
        <w:rPr>
          <w:rFonts w:ascii="Times New Roman" w:hAnsi="Times New Roman" w:cs="Times New Roman"/>
          <w:sz w:val="28"/>
          <w:szCs w:val="28"/>
        </w:rPr>
      </w:pPr>
    </w:p>
    <w:p w14:paraId="0629734F" w14:textId="77777777" w:rsidR="00BB3138" w:rsidRPr="00BB3138" w:rsidRDefault="00BB3138" w:rsidP="00BB3138">
      <w:pPr>
        <w:spacing w:after="0" w:line="240" w:lineRule="auto"/>
        <w:ind w:left="720"/>
        <w:jc w:val="center"/>
        <w:rPr>
          <w:rFonts w:ascii="Times New Roman" w:hAnsi="Times New Roman" w:cs="Times New Roman"/>
          <w:sz w:val="28"/>
          <w:szCs w:val="28"/>
        </w:rPr>
      </w:pPr>
      <w:r w:rsidRPr="00BB3138">
        <w:rPr>
          <w:rFonts w:ascii="Times New Roman" w:hAnsi="Times New Roman" w:cs="Times New Roman"/>
          <w:sz w:val="28"/>
          <w:szCs w:val="28"/>
        </w:rPr>
        <w:t>АКТ ОСМОТРА ЗДАНИЯ (СООРУЖЕНИЯ)</w:t>
      </w:r>
    </w:p>
    <w:p w14:paraId="7F395FDB" w14:textId="77777777" w:rsidR="00BB3138" w:rsidRPr="00BB3138" w:rsidRDefault="00BB3138" w:rsidP="00BB3138">
      <w:pPr>
        <w:spacing w:after="0" w:line="240" w:lineRule="auto"/>
        <w:ind w:left="720"/>
        <w:jc w:val="both"/>
        <w:rPr>
          <w:rFonts w:ascii="Times New Roman" w:hAnsi="Times New Roman" w:cs="Times New Roman"/>
          <w:sz w:val="28"/>
          <w:szCs w:val="28"/>
        </w:rPr>
      </w:pPr>
    </w:p>
    <w:p w14:paraId="571F63AC" w14:textId="77777777" w:rsidR="00BB3138" w:rsidRPr="00BB3138" w:rsidRDefault="00BB3138" w:rsidP="00BB3138">
      <w:pPr>
        <w:spacing w:after="0" w:line="240" w:lineRule="auto"/>
        <w:ind w:left="720"/>
        <w:jc w:val="both"/>
        <w:rPr>
          <w:rFonts w:ascii="Times New Roman" w:hAnsi="Times New Roman" w:cs="Times New Roman"/>
          <w:sz w:val="28"/>
          <w:szCs w:val="28"/>
        </w:rPr>
      </w:pPr>
      <w:r w:rsidRPr="00BB3138">
        <w:rPr>
          <w:rFonts w:ascii="Times New Roman" w:hAnsi="Times New Roman" w:cs="Times New Roman"/>
          <w:sz w:val="28"/>
          <w:szCs w:val="28"/>
        </w:rPr>
        <w:t xml:space="preserve">________________                  </w:t>
      </w:r>
      <w:r w:rsidR="00953445">
        <w:rPr>
          <w:rFonts w:ascii="Times New Roman" w:hAnsi="Times New Roman" w:cs="Times New Roman"/>
          <w:sz w:val="28"/>
          <w:szCs w:val="28"/>
        </w:rPr>
        <w:t xml:space="preserve">                         </w:t>
      </w:r>
      <w:r w:rsidRPr="00BB3138">
        <w:rPr>
          <w:rFonts w:ascii="Times New Roman" w:hAnsi="Times New Roman" w:cs="Times New Roman"/>
          <w:sz w:val="28"/>
          <w:szCs w:val="28"/>
        </w:rPr>
        <w:t xml:space="preserve">  «___»___________ 20__ г.</w:t>
      </w:r>
    </w:p>
    <w:p w14:paraId="6A3F94EC" w14:textId="77777777" w:rsidR="00BB3138" w:rsidRPr="00BB3138" w:rsidRDefault="00953445" w:rsidP="00BB3138">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BB3138" w:rsidRPr="00BB3138">
        <w:rPr>
          <w:rFonts w:ascii="Times New Roman" w:hAnsi="Times New Roman" w:cs="Times New Roman"/>
          <w:sz w:val="28"/>
          <w:szCs w:val="28"/>
        </w:rPr>
        <w:t>населенный пункт</w:t>
      </w:r>
    </w:p>
    <w:p w14:paraId="244120F7" w14:textId="77777777" w:rsidR="00BB3138" w:rsidRPr="00BB3138" w:rsidRDefault="00BB3138" w:rsidP="00BB3138">
      <w:pPr>
        <w:spacing w:after="0" w:line="240" w:lineRule="auto"/>
        <w:ind w:left="720"/>
        <w:jc w:val="both"/>
        <w:rPr>
          <w:rFonts w:ascii="Times New Roman" w:hAnsi="Times New Roman" w:cs="Times New Roman"/>
          <w:sz w:val="28"/>
          <w:szCs w:val="28"/>
        </w:rPr>
      </w:pPr>
    </w:p>
    <w:p w14:paraId="719A678A" w14:textId="77777777" w:rsidR="00BB3138" w:rsidRPr="00BB3138" w:rsidRDefault="00953445" w:rsidP="00953445">
      <w:pPr>
        <w:numPr>
          <w:ilvl w:val="0"/>
          <w:numId w:val="8"/>
        </w:num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Название здания (сооружения) </w:t>
      </w:r>
      <w:r w:rsidR="00BB3138" w:rsidRPr="00BB3138">
        <w:rPr>
          <w:rFonts w:ascii="Times New Roman" w:hAnsi="Times New Roman" w:cs="Times New Roman"/>
          <w:sz w:val="28"/>
          <w:szCs w:val="28"/>
        </w:rPr>
        <w:t>________________________________</w:t>
      </w:r>
    </w:p>
    <w:p w14:paraId="4B8301BB" w14:textId="77777777" w:rsidR="00BB3138" w:rsidRPr="00BB3138" w:rsidRDefault="00BB3138" w:rsidP="00953445">
      <w:pPr>
        <w:numPr>
          <w:ilvl w:val="0"/>
          <w:numId w:val="8"/>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Адрес ____________________________________________________</w:t>
      </w:r>
    </w:p>
    <w:p w14:paraId="7BE652A6" w14:textId="77777777" w:rsidR="00BB3138" w:rsidRPr="00BB3138" w:rsidRDefault="00BB3138" w:rsidP="00953445">
      <w:pPr>
        <w:numPr>
          <w:ilvl w:val="0"/>
          <w:numId w:val="8"/>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Владелец (балансодержатель)_________________________________</w:t>
      </w:r>
    </w:p>
    <w:p w14:paraId="4DFDA3D6" w14:textId="77777777" w:rsidR="00BB3138" w:rsidRPr="00BB3138" w:rsidRDefault="00BB3138" w:rsidP="00953445">
      <w:pPr>
        <w:numPr>
          <w:ilvl w:val="0"/>
          <w:numId w:val="8"/>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Пользователи (наниматели, арендаторы)________________________</w:t>
      </w:r>
    </w:p>
    <w:p w14:paraId="16833A90" w14:textId="77777777" w:rsidR="00BB3138" w:rsidRPr="00BB3138" w:rsidRDefault="00BB3138" w:rsidP="00953445">
      <w:pPr>
        <w:numPr>
          <w:ilvl w:val="0"/>
          <w:numId w:val="8"/>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Год постройки_____________________________________________</w:t>
      </w:r>
    </w:p>
    <w:p w14:paraId="436A566B" w14:textId="77777777" w:rsidR="00BB3138" w:rsidRPr="00BB3138" w:rsidRDefault="00BB3138" w:rsidP="00953445">
      <w:pPr>
        <w:numPr>
          <w:ilvl w:val="0"/>
          <w:numId w:val="8"/>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Материал стен_____________________________________________</w:t>
      </w:r>
    </w:p>
    <w:p w14:paraId="618211DF" w14:textId="77777777" w:rsidR="00BB3138" w:rsidRPr="00BB3138" w:rsidRDefault="00BB3138" w:rsidP="00953445">
      <w:pPr>
        <w:numPr>
          <w:ilvl w:val="0"/>
          <w:numId w:val="8"/>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Этажность _________________________________________________</w:t>
      </w:r>
    </w:p>
    <w:p w14:paraId="55F49165" w14:textId="77777777" w:rsidR="00BB3138" w:rsidRPr="00BB3138" w:rsidRDefault="00BB3138" w:rsidP="00953445">
      <w:pPr>
        <w:numPr>
          <w:ilvl w:val="0"/>
          <w:numId w:val="8"/>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Наличие подвала___________________________________________</w:t>
      </w:r>
    </w:p>
    <w:p w14:paraId="227AB36C" w14:textId="77777777" w:rsidR="00BB3138" w:rsidRPr="00BB3138" w:rsidRDefault="00BB3138" w:rsidP="00953445">
      <w:pPr>
        <w:pStyle w:val="a3"/>
        <w:spacing w:after="0" w:line="240" w:lineRule="auto"/>
        <w:rPr>
          <w:rFonts w:ascii="Times New Roman" w:hAnsi="Times New Roman" w:cs="Times New Roman"/>
          <w:sz w:val="28"/>
          <w:szCs w:val="28"/>
        </w:rPr>
      </w:pPr>
    </w:p>
    <w:p w14:paraId="58420702" w14:textId="77777777" w:rsidR="00BB3138" w:rsidRPr="00BB3138" w:rsidRDefault="00BB3138" w:rsidP="00953445">
      <w:pPr>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 xml:space="preserve">         Результат осмотра здания (сооружения) и заключение комиссии:</w:t>
      </w:r>
    </w:p>
    <w:p w14:paraId="7813AA38" w14:textId="77777777" w:rsidR="00BB3138" w:rsidRPr="00BB3138" w:rsidRDefault="00BB3138" w:rsidP="00BB3138">
      <w:pPr>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 xml:space="preserve">         Комиссия в составе:</w:t>
      </w:r>
    </w:p>
    <w:p w14:paraId="25762606" w14:textId="77777777" w:rsidR="00BB3138" w:rsidRPr="00BB3138" w:rsidRDefault="00BB3138" w:rsidP="00BB3138">
      <w:pPr>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Председателя______________________________________________________</w:t>
      </w:r>
    </w:p>
    <w:p w14:paraId="409D7B70" w14:textId="77777777" w:rsidR="00BB3138" w:rsidRPr="00BB3138" w:rsidRDefault="00BB3138" w:rsidP="00BB3138">
      <w:pPr>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 xml:space="preserve">        Членов комиссии:</w:t>
      </w:r>
    </w:p>
    <w:p w14:paraId="7495478F" w14:textId="77777777" w:rsidR="00BB3138" w:rsidRPr="00BB3138" w:rsidRDefault="00BB3138" w:rsidP="00BB3138">
      <w:pPr>
        <w:numPr>
          <w:ilvl w:val="0"/>
          <w:numId w:val="9"/>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___________________________________________________________</w:t>
      </w:r>
    </w:p>
    <w:p w14:paraId="1DE72AEB" w14:textId="77777777" w:rsidR="00BB3138" w:rsidRPr="00BB3138" w:rsidRDefault="00BB3138" w:rsidP="00BB3138">
      <w:pPr>
        <w:numPr>
          <w:ilvl w:val="0"/>
          <w:numId w:val="9"/>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_______________________________</w:t>
      </w:r>
      <w:r w:rsidR="00953445">
        <w:rPr>
          <w:rFonts w:ascii="Times New Roman" w:hAnsi="Times New Roman" w:cs="Times New Roman"/>
          <w:sz w:val="28"/>
          <w:szCs w:val="28"/>
        </w:rPr>
        <w:t>____________________________</w:t>
      </w:r>
    </w:p>
    <w:p w14:paraId="4866377D" w14:textId="77777777" w:rsidR="00BB3138" w:rsidRPr="00953445" w:rsidRDefault="00BB3138" w:rsidP="00953445">
      <w:pPr>
        <w:numPr>
          <w:ilvl w:val="0"/>
          <w:numId w:val="9"/>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__________________________________________________________</w:t>
      </w:r>
    </w:p>
    <w:p w14:paraId="146B8025" w14:textId="77777777" w:rsidR="00BB3138" w:rsidRPr="00BB3138" w:rsidRDefault="00BB3138" w:rsidP="00953445">
      <w:pPr>
        <w:spacing w:after="0" w:line="240" w:lineRule="auto"/>
        <w:ind w:left="705"/>
        <w:jc w:val="both"/>
        <w:rPr>
          <w:rFonts w:ascii="Times New Roman" w:hAnsi="Times New Roman" w:cs="Times New Roman"/>
          <w:sz w:val="28"/>
          <w:szCs w:val="28"/>
        </w:rPr>
      </w:pPr>
      <w:r w:rsidRPr="00BB3138">
        <w:rPr>
          <w:rFonts w:ascii="Times New Roman" w:hAnsi="Times New Roman" w:cs="Times New Roman"/>
          <w:sz w:val="28"/>
          <w:szCs w:val="28"/>
        </w:rPr>
        <w:t>Представители:</w:t>
      </w:r>
    </w:p>
    <w:p w14:paraId="7B1FB4B9" w14:textId="77777777" w:rsidR="00BB3138" w:rsidRPr="00BB3138" w:rsidRDefault="00BB3138" w:rsidP="00BB3138">
      <w:pPr>
        <w:numPr>
          <w:ilvl w:val="0"/>
          <w:numId w:val="10"/>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lastRenderedPageBreak/>
        <w:t>______________________________</w:t>
      </w:r>
      <w:r w:rsidR="00953445">
        <w:rPr>
          <w:rFonts w:ascii="Times New Roman" w:hAnsi="Times New Roman" w:cs="Times New Roman"/>
          <w:sz w:val="28"/>
          <w:szCs w:val="28"/>
        </w:rPr>
        <w:t>____________________________</w:t>
      </w:r>
    </w:p>
    <w:p w14:paraId="0A6520A3" w14:textId="77777777" w:rsidR="00BB3138" w:rsidRPr="00BB3138" w:rsidRDefault="00BB3138" w:rsidP="00BB3138">
      <w:pPr>
        <w:numPr>
          <w:ilvl w:val="0"/>
          <w:numId w:val="10"/>
        </w:numPr>
        <w:suppressAutoHyphens/>
        <w:spacing w:after="0" w:line="240" w:lineRule="auto"/>
        <w:jc w:val="both"/>
        <w:rPr>
          <w:rFonts w:ascii="Times New Roman" w:hAnsi="Times New Roman" w:cs="Times New Roman"/>
          <w:sz w:val="28"/>
          <w:szCs w:val="28"/>
        </w:rPr>
      </w:pPr>
      <w:r w:rsidRPr="00BB3138">
        <w:rPr>
          <w:rFonts w:ascii="Times New Roman" w:hAnsi="Times New Roman" w:cs="Times New Roman"/>
          <w:sz w:val="28"/>
          <w:szCs w:val="28"/>
        </w:rPr>
        <w:t>___________________________________________________________</w:t>
      </w:r>
    </w:p>
    <w:p w14:paraId="64A1B167" w14:textId="77777777" w:rsidR="00BB3138" w:rsidRPr="00BB3138" w:rsidRDefault="00953445" w:rsidP="00BB3138">
      <w:pPr>
        <w:spacing w:after="0" w:line="240" w:lineRule="auto"/>
        <w:ind w:left="705"/>
        <w:jc w:val="both"/>
        <w:rPr>
          <w:rFonts w:ascii="Times New Roman" w:hAnsi="Times New Roman" w:cs="Times New Roman"/>
          <w:sz w:val="28"/>
          <w:szCs w:val="28"/>
        </w:rPr>
      </w:pPr>
      <w:r>
        <w:rPr>
          <w:rFonts w:ascii="Times New Roman" w:hAnsi="Times New Roman" w:cs="Times New Roman"/>
          <w:sz w:val="28"/>
          <w:szCs w:val="28"/>
        </w:rPr>
        <w:t>п</w:t>
      </w:r>
      <w:r w:rsidR="00BB3138" w:rsidRPr="00BB3138">
        <w:rPr>
          <w:rFonts w:ascii="Times New Roman" w:hAnsi="Times New Roman" w:cs="Times New Roman"/>
          <w:sz w:val="28"/>
          <w:szCs w:val="28"/>
        </w:rPr>
        <w:t>роизвела  осмотр ____________________________________________</w:t>
      </w:r>
    </w:p>
    <w:p w14:paraId="2A1FB25B" w14:textId="77777777" w:rsidR="00BB3138" w:rsidRPr="00953445" w:rsidRDefault="00BB3138" w:rsidP="00953445">
      <w:pPr>
        <w:spacing w:after="0" w:line="240" w:lineRule="auto"/>
        <w:ind w:left="360"/>
        <w:rPr>
          <w:rFonts w:ascii="Times New Roman" w:hAnsi="Times New Roman" w:cs="Times New Roman"/>
          <w:sz w:val="28"/>
          <w:szCs w:val="28"/>
        </w:rPr>
      </w:pPr>
      <w:r w:rsidRPr="00BB3138">
        <w:rPr>
          <w:rFonts w:ascii="Times New Roman" w:hAnsi="Times New Roman" w:cs="Times New Roman"/>
          <w:sz w:val="28"/>
          <w:szCs w:val="28"/>
        </w:rPr>
        <w:t xml:space="preserve">                   </w:t>
      </w:r>
      <w:r w:rsidR="00953445">
        <w:rPr>
          <w:rFonts w:ascii="Times New Roman" w:hAnsi="Times New Roman" w:cs="Times New Roman"/>
          <w:sz w:val="28"/>
          <w:szCs w:val="28"/>
        </w:rPr>
        <w:t xml:space="preserve">             </w:t>
      </w:r>
      <w:r w:rsidRPr="00BB3138">
        <w:rPr>
          <w:rFonts w:ascii="Times New Roman" w:hAnsi="Times New Roman" w:cs="Times New Roman"/>
          <w:sz w:val="28"/>
          <w:szCs w:val="28"/>
        </w:rPr>
        <w:t xml:space="preserve"> </w:t>
      </w:r>
      <w:r w:rsidRPr="00953445">
        <w:rPr>
          <w:rFonts w:ascii="Times New Roman" w:hAnsi="Times New Roman" w:cs="Times New Roman"/>
          <w:i/>
          <w:sz w:val="24"/>
          <w:szCs w:val="24"/>
        </w:rPr>
        <w:t>Наименование здания, сооружения по вышеуказанному адресу</w:t>
      </w:r>
    </w:p>
    <w:p w14:paraId="1D0A2327" w14:textId="77777777" w:rsidR="00BB3138" w:rsidRPr="00BB3138" w:rsidRDefault="00BB3138" w:rsidP="00BB3138">
      <w:pPr>
        <w:spacing w:after="0" w:line="240" w:lineRule="auto"/>
        <w:ind w:left="360"/>
        <w:rPr>
          <w:rFonts w:ascii="Times New Roman" w:hAnsi="Times New Roman" w:cs="Times New Roman"/>
          <w:sz w:val="28"/>
          <w:szCs w:val="28"/>
        </w:rPr>
      </w:pPr>
    </w:p>
    <w:p w14:paraId="28F35DB2" w14:textId="77777777" w:rsidR="00BB3138" w:rsidRPr="00BB3138" w:rsidRDefault="00BB3138" w:rsidP="00BB3138">
      <w:pPr>
        <w:spacing w:after="0" w:line="240" w:lineRule="auto"/>
        <w:ind w:left="360"/>
        <w:rPr>
          <w:rFonts w:ascii="Times New Roman" w:hAnsi="Times New Roman" w:cs="Times New Roman"/>
          <w:sz w:val="28"/>
          <w:szCs w:val="2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3797"/>
        <w:gridCol w:w="1906"/>
        <w:gridCol w:w="2359"/>
      </w:tblGrid>
      <w:tr w:rsidR="00BB3138" w:rsidRPr="00BB3138" w14:paraId="34DC2CFC" w14:textId="77777777" w:rsidTr="004046D9">
        <w:tc>
          <w:tcPr>
            <w:tcW w:w="1024" w:type="dxa"/>
          </w:tcPr>
          <w:p w14:paraId="1B5E36EE"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 xml:space="preserve">№ </w:t>
            </w:r>
            <w:proofErr w:type="gramStart"/>
            <w:r w:rsidRPr="00BB3138">
              <w:rPr>
                <w:rFonts w:ascii="Times New Roman" w:hAnsi="Times New Roman" w:cs="Times New Roman"/>
                <w:sz w:val="28"/>
                <w:szCs w:val="28"/>
              </w:rPr>
              <w:t>п</w:t>
            </w:r>
            <w:proofErr w:type="gramEnd"/>
            <w:r w:rsidRPr="00BB3138">
              <w:rPr>
                <w:rFonts w:ascii="Times New Roman" w:hAnsi="Times New Roman" w:cs="Times New Roman"/>
                <w:sz w:val="28"/>
                <w:szCs w:val="28"/>
              </w:rPr>
              <w:t>/п</w:t>
            </w:r>
          </w:p>
        </w:tc>
        <w:tc>
          <w:tcPr>
            <w:tcW w:w="4253" w:type="dxa"/>
          </w:tcPr>
          <w:p w14:paraId="086E03F5"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Наименование конструкций, оборудования и устройств</w:t>
            </w:r>
          </w:p>
        </w:tc>
        <w:tc>
          <w:tcPr>
            <w:tcW w:w="2055" w:type="dxa"/>
          </w:tcPr>
          <w:p w14:paraId="7F9A8A05"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Оценка состояния, описание дефектов</w:t>
            </w:r>
          </w:p>
        </w:tc>
        <w:tc>
          <w:tcPr>
            <w:tcW w:w="2445" w:type="dxa"/>
          </w:tcPr>
          <w:p w14:paraId="66ADCE9C"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Перечень необходимых и рекомендуемых работ, сроки и исполнители</w:t>
            </w:r>
          </w:p>
        </w:tc>
      </w:tr>
      <w:tr w:rsidR="00BB3138" w:rsidRPr="00BB3138" w14:paraId="4B532C9F" w14:textId="77777777" w:rsidTr="004046D9">
        <w:tc>
          <w:tcPr>
            <w:tcW w:w="1024" w:type="dxa"/>
          </w:tcPr>
          <w:p w14:paraId="7DB6921D"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w:t>
            </w:r>
          </w:p>
        </w:tc>
        <w:tc>
          <w:tcPr>
            <w:tcW w:w="4253" w:type="dxa"/>
          </w:tcPr>
          <w:p w14:paraId="6010692E"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2</w:t>
            </w:r>
          </w:p>
        </w:tc>
        <w:tc>
          <w:tcPr>
            <w:tcW w:w="2055" w:type="dxa"/>
          </w:tcPr>
          <w:p w14:paraId="709FF348"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3</w:t>
            </w:r>
          </w:p>
        </w:tc>
        <w:tc>
          <w:tcPr>
            <w:tcW w:w="2445" w:type="dxa"/>
          </w:tcPr>
          <w:p w14:paraId="43450EBC"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4</w:t>
            </w:r>
          </w:p>
        </w:tc>
      </w:tr>
      <w:tr w:rsidR="00BB3138" w:rsidRPr="00BB3138" w14:paraId="5CA234D3" w14:textId="77777777" w:rsidTr="004046D9">
        <w:tc>
          <w:tcPr>
            <w:tcW w:w="1024" w:type="dxa"/>
          </w:tcPr>
          <w:p w14:paraId="50E39FEF"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w:t>
            </w:r>
          </w:p>
        </w:tc>
        <w:tc>
          <w:tcPr>
            <w:tcW w:w="4253" w:type="dxa"/>
          </w:tcPr>
          <w:p w14:paraId="477B7B4D"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Благоустройство</w:t>
            </w:r>
          </w:p>
        </w:tc>
        <w:tc>
          <w:tcPr>
            <w:tcW w:w="2055" w:type="dxa"/>
          </w:tcPr>
          <w:p w14:paraId="67360CE4" w14:textId="77777777" w:rsidR="00BB3138" w:rsidRPr="00BB3138" w:rsidRDefault="00BB3138" w:rsidP="00BB3138">
            <w:pPr>
              <w:spacing w:after="0" w:line="240" w:lineRule="auto"/>
              <w:rPr>
                <w:rFonts w:ascii="Times New Roman" w:hAnsi="Times New Roman" w:cs="Times New Roman"/>
                <w:sz w:val="28"/>
                <w:szCs w:val="28"/>
              </w:rPr>
            </w:pPr>
          </w:p>
        </w:tc>
        <w:tc>
          <w:tcPr>
            <w:tcW w:w="2445" w:type="dxa"/>
          </w:tcPr>
          <w:p w14:paraId="1F997174" w14:textId="77777777" w:rsidR="00BB3138" w:rsidRPr="00BB3138" w:rsidRDefault="00BB3138" w:rsidP="00BB3138">
            <w:pPr>
              <w:spacing w:after="0" w:line="240" w:lineRule="auto"/>
              <w:rPr>
                <w:rFonts w:ascii="Times New Roman" w:hAnsi="Times New Roman" w:cs="Times New Roman"/>
                <w:sz w:val="28"/>
                <w:szCs w:val="28"/>
              </w:rPr>
            </w:pPr>
          </w:p>
        </w:tc>
      </w:tr>
      <w:tr w:rsidR="00BB3138" w:rsidRPr="00BB3138" w14:paraId="0F578B8C" w14:textId="77777777" w:rsidTr="004046D9">
        <w:tc>
          <w:tcPr>
            <w:tcW w:w="1024" w:type="dxa"/>
          </w:tcPr>
          <w:p w14:paraId="55D159A5"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2</w:t>
            </w:r>
          </w:p>
        </w:tc>
        <w:tc>
          <w:tcPr>
            <w:tcW w:w="4253" w:type="dxa"/>
          </w:tcPr>
          <w:p w14:paraId="5B68E45C"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Наружные сети и колодцы</w:t>
            </w:r>
          </w:p>
        </w:tc>
        <w:tc>
          <w:tcPr>
            <w:tcW w:w="2055" w:type="dxa"/>
          </w:tcPr>
          <w:p w14:paraId="620D79F5" w14:textId="77777777" w:rsidR="00BB3138" w:rsidRPr="00BB3138" w:rsidRDefault="00BB3138" w:rsidP="00BB3138">
            <w:pPr>
              <w:spacing w:after="0" w:line="240" w:lineRule="auto"/>
              <w:rPr>
                <w:rFonts w:ascii="Times New Roman" w:hAnsi="Times New Roman" w:cs="Times New Roman"/>
                <w:sz w:val="28"/>
                <w:szCs w:val="28"/>
              </w:rPr>
            </w:pPr>
          </w:p>
        </w:tc>
        <w:tc>
          <w:tcPr>
            <w:tcW w:w="2445" w:type="dxa"/>
          </w:tcPr>
          <w:p w14:paraId="3A0C925B" w14:textId="77777777" w:rsidR="00BB3138" w:rsidRPr="00BB3138" w:rsidRDefault="00BB3138" w:rsidP="00BB3138">
            <w:pPr>
              <w:spacing w:after="0" w:line="240" w:lineRule="auto"/>
              <w:rPr>
                <w:rFonts w:ascii="Times New Roman" w:hAnsi="Times New Roman" w:cs="Times New Roman"/>
                <w:sz w:val="28"/>
                <w:szCs w:val="28"/>
              </w:rPr>
            </w:pPr>
          </w:p>
        </w:tc>
      </w:tr>
      <w:tr w:rsidR="00BB3138" w:rsidRPr="00BB3138" w14:paraId="778CF421" w14:textId="77777777" w:rsidTr="004046D9">
        <w:tc>
          <w:tcPr>
            <w:tcW w:w="1024" w:type="dxa"/>
          </w:tcPr>
          <w:p w14:paraId="2C912F36"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3</w:t>
            </w:r>
          </w:p>
        </w:tc>
        <w:tc>
          <w:tcPr>
            <w:tcW w:w="4253" w:type="dxa"/>
          </w:tcPr>
          <w:p w14:paraId="58CCEAAE"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Фундаменты (подвал)</w:t>
            </w:r>
          </w:p>
        </w:tc>
        <w:tc>
          <w:tcPr>
            <w:tcW w:w="2055" w:type="dxa"/>
          </w:tcPr>
          <w:p w14:paraId="4853FAAA" w14:textId="77777777" w:rsidR="00BB3138" w:rsidRPr="00BB3138" w:rsidRDefault="00BB3138" w:rsidP="00BB3138">
            <w:pPr>
              <w:spacing w:after="0" w:line="240" w:lineRule="auto"/>
              <w:rPr>
                <w:rFonts w:ascii="Times New Roman" w:hAnsi="Times New Roman" w:cs="Times New Roman"/>
                <w:sz w:val="28"/>
                <w:szCs w:val="28"/>
              </w:rPr>
            </w:pPr>
          </w:p>
        </w:tc>
        <w:tc>
          <w:tcPr>
            <w:tcW w:w="2445" w:type="dxa"/>
          </w:tcPr>
          <w:p w14:paraId="58C42359" w14:textId="77777777" w:rsidR="00BB3138" w:rsidRPr="00BB3138" w:rsidRDefault="00BB3138" w:rsidP="00BB3138">
            <w:pPr>
              <w:spacing w:after="0" w:line="240" w:lineRule="auto"/>
              <w:rPr>
                <w:rFonts w:ascii="Times New Roman" w:hAnsi="Times New Roman" w:cs="Times New Roman"/>
                <w:sz w:val="28"/>
                <w:szCs w:val="28"/>
              </w:rPr>
            </w:pPr>
          </w:p>
        </w:tc>
      </w:tr>
      <w:tr w:rsidR="00BB3138" w:rsidRPr="00BB3138" w14:paraId="2F2839A6" w14:textId="77777777" w:rsidTr="004046D9">
        <w:tc>
          <w:tcPr>
            <w:tcW w:w="1024" w:type="dxa"/>
          </w:tcPr>
          <w:p w14:paraId="757E9E48"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4</w:t>
            </w:r>
          </w:p>
        </w:tc>
        <w:tc>
          <w:tcPr>
            <w:tcW w:w="4253" w:type="dxa"/>
          </w:tcPr>
          <w:p w14:paraId="158B1995"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Несущие стены (колонны)</w:t>
            </w:r>
          </w:p>
        </w:tc>
        <w:tc>
          <w:tcPr>
            <w:tcW w:w="2055" w:type="dxa"/>
          </w:tcPr>
          <w:p w14:paraId="1461327D" w14:textId="77777777" w:rsidR="00BB3138" w:rsidRPr="00BB3138" w:rsidRDefault="00BB3138" w:rsidP="00BB3138">
            <w:pPr>
              <w:spacing w:after="0" w:line="240" w:lineRule="auto"/>
              <w:rPr>
                <w:rFonts w:ascii="Times New Roman" w:hAnsi="Times New Roman" w:cs="Times New Roman"/>
                <w:sz w:val="28"/>
                <w:szCs w:val="28"/>
              </w:rPr>
            </w:pPr>
          </w:p>
        </w:tc>
        <w:tc>
          <w:tcPr>
            <w:tcW w:w="2445" w:type="dxa"/>
          </w:tcPr>
          <w:p w14:paraId="6FDA9237" w14:textId="77777777" w:rsidR="00BB3138" w:rsidRPr="00BB3138" w:rsidRDefault="00BB3138" w:rsidP="00BB3138">
            <w:pPr>
              <w:spacing w:after="0" w:line="240" w:lineRule="auto"/>
              <w:rPr>
                <w:rFonts w:ascii="Times New Roman" w:hAnsi="Times New Roman" w:cs="Times New Roman"/>
                <w:sz w:val="28"/>
                <w:szCs w:val="28"/>
              </w:rPr>
            </w:pPr>
          </w:p>
        </w:tc>
      </w:tr>
      <w:tr w:rsidR="00BB3138" w:rsidRPr="00BB3138" w14:paraId="42BD7009" w14:textId="77777777" w:rsidTr="004046D9">
        <w:tc>
          <w:tcPr>
            <w:tcW w:w="1024" w:type="dxa"/>
          </w:tcPr>
          <w:p w14:paraId="35385DE9"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5</w:t>
            </w:r>
          </w:p>
        </w:tc>
        <w:tc>
          <w:tcPr>
            <w:tcW w:w="4253" w:type="dxa"/>
          </w:tcPr>
          <w:p w14:paraId="4E778DDC"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xml:space="preserve">Перегородки </w:t>
            </w:r>
          </w:p>
        </w:tc>
        <w:tc>
          <w:tcPr>
            <w:tcW w:w="2055" w:type="dxa"/>
          </w:tcPr>
          <w:p w14:paraId="5B89FF12" w14:textId="77777777" w:rsidR="00BB3138" w:rsidRPr="00BB3138" w:rsidRDefault="00BB3138" w:rsidP="00BB3138">
            <w:pPr>
              <w:spacing w:after="0" w:line="240" w:lineRule="auto"/>
              <w:rPr>
                <w:rFonts w:ascii="Times New Roman" w:hAnsi="Times New Roman" w:cs="Times New Roman"/>
                <w:sz w:val="28"/>
                <w:szCs w:val="28"/>
              </w:rPr>
            </w:pPr>
          </w:p>
        </w:tc>
        <w:tc>
          <w:tcPr>
            <w:tcW w:w="2445" w:type="dxa"/>
          </w:tcPr>
          <w:p w14:paraId="580B40AF" w14:textId="77777777" w:rsidR="00BB3138" w:rsidRPr="00BB3138" w:rsidRDefault="00BB3138" w:rsidP="00BB3138">
            <w:pPr>
              <w:spacing w:after="0" w:line="240" w:lineRule="auto"/>
              <w:rPr>
                <w:rFonts w:ascii="Times New Roman" w:hAnsi="Times New Roman" w:cs="Times New Roman"/>
                <w:sz w:val="28"/>
                <w:szCs w:val="28"/>
              </w:rPr>
            </w:pPr>
          </w:p>
        </w:tc>
      </w:tr>
      <w:tr w:rsidR="00BB3138" w:rsidRPr="00BB3138" w14:paraId="42CE464A" w14:textId="77777777" w:rsidTr="004046D9">
        <w:tc>
          <w:tcPr>
            <w:tcW w:w="1024" w:type="dxa"/>
          </w:tcPr>
          <w:p w14:paraId="787FE9C6"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6</w:t>
            </w:r>
          </w:p>
        </w:tc>
        <w:tc>
          <w:tcPr>
            <w:tcW w:w="4253" w:type="dxa"/>
          </w:tcPr>
          <w:p w14:paraId="5E384F55"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Балки (фермы)</w:t>
            </w:r>
          </w:p>
        </w:tc>
        <w:tc>
          <w:tcPr>
            <w:tcW w:w="2055" w:type="dxa"/>
          </w:tcPr>
          <w:p w14:paraId="31485A34" w14:textId="77777777" w:rsidR="00BB3138" w:rsidRPr="00BB3138" w:rsidRDefault="00BB3138" w:rsidP="00BB3138">
            <w:pPr>
              <w:spacing w:after="0" w:line="240" w:lineRule="auto"/>
              <w:rPr>
                <w:rFonts w:ascii="Times New Roman" w:hAnsi="Times New Roman" w:cs="Times New Roman"/>
                <w:sz w:val="28"/>
                <w:szCs w:val="28"/>
              </w:rPr>
            </w:pPr>
          </w:p>
        </w:tc>
        <w:tc>
          <w:tcPr>
            <w:tcW w:w="2445" w:type="dxa"/>
          </w:tcPr>
          <w:p w14:paraId="3FB94D10" w14:textId="77777777" w:rsidR="00BB3138" w:rsidRPr="00BB3138" w:rsidRDefault="00BB3138" w:rsidP="00BB3138">
            <w:pPr>
              <w:spacing w:after="0" w:line="240" w:lineRule="auto"/>
              <w:rPr>
                <w:rFonts w:ascii="Times New Roman" w:hAnsi="Times New Roman" w:cs="Times New Roman"/>
                <w:sz w:val="28"/>
                <w:szCs w:val="28"/>
              </w:rPr>
            </w:pPr>
          </w:p>
        </w:tc>
      </w:tr>
      <w:tr w:rsidR="00BB3138" w:rsidRPr="00BB3138" w14:paraId="775FE657" w14:textId="77777777" w:rsidTr="004046D9">
        <w:tc>
          <w:tcPr>
            <w:tcW w:w="1024" w:type="dxa"/>
          </w:tcPr>
          <w:p w14:paraId="7E6B58CD"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7</w:t>
            </w:r>
          </w:p>
        </w:tc>
        <w:tc>
          <w:tcPr>
            <w:tcW w:w="4253" w:type="dxa"/>
          </w:tcPr>
          <w:p w14:paraId="773A9B18"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Перекрытия</w:t>
            </w:r>
          </w:p>
        </w:tc>
        <w:tc>
          <w:tcPr>
            <w:tcW w:w="2055" w:type="dxa"/>
          </w:tcPr>
          <w:p w14:paraId="1E5CD3D8" w14:textId="77777777" w:rsidR="00BB3138" w:rsidRPr="00BB3138" w:rsidRDefault="00BB3138" w:rsidP="00BB3138">
            <w:pPr>
              <w:spacing w:after="0" w:line="240" w:lineRule="auto"/>
              <w:rPr>
                <w:rFonts w:ascii="Times New Roman" w:hAnsi="Times New Roman" w:cs="Times New Roman"/>
                <w:sz w:val="28"/>
                <w:szCs w:val="28"/>
              </w:rPr>
            </w:pPr>
          </w:p>
        </w:tc>
        <w:tc>
          <w:tcPr>
            <w:tcW w:w="2445" w:type="dxa"/>
          </w:tcPr>
          <w:p w14:paraId="6A37BD23" w14:textId="77777777" w:rsidR="00BB3138" w:rsidRPr="00BB3138" w:rsidRDefault="00BB3138" w:rsidP="00BB3138">
            <w:pPr>
              <w:spacing w:after="0" w:line="240" w:lineRule="auto"/>
              <w:rPr>
                <w:rFonts w:ascii="Times New Roman" w:hAnsi="Times New Roman" w:cs="Times New Roman"/>
                <w:sz w:val="28"/>
                <w:szCs w:val="28"/>
              </w:rPr>
            </w:pPr>
          </w:p>
        </w:tc>
      </w:tr>
      <w:tr w:rsidR="00BB3138" w:rsidRPr="00BB3138" w14:paraId="2F1910CF" w14:textId="77777777" w:rsidTr="004046D9">
        <w:tc>
          <w:tcPr>
            <w:tcW w:w="1024" w:type="dxa"/>
          </w:tcPr>
          <w:p w14:paraId="351496C3"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8</w:t>
            </w:r>
          </w:p>
        </w:tc>
        <w:tc>
          <w:tcPr>
            <w:tcW w:w="4253" w:type="dxa"/>
          </w:tcPr>
          <w:p w14:paraId="71E873C1"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xml:space="preserve">Лестницы </w:t>
            </w:r>
          </w:p>
        </w:tc>
        <w:tc>
          <w:tcPr>
            <w:tcW w:w="2055" w:type="dxa"/>
          </w:tcPr>
          <w:p w14:paraId="7DADA6CD" w14:textId="77777777" w:rsidR="00BB3138" w:rsidRPr="00BB3138" w:rsidRDefault="00BB3138" w:rsidP="00BB3138">
            <w:pPr>
              <w:spacing w:after="0" w:line="240" w:lineRule="auto"/>
              <w:rPr>
                <w:rFonts w:ascii="Times New Roman" w:hAnsi="Times New Roman" w:cs="Times New Roman"/>
                <w:sz w:val="28"/>
                <w:szCs w:val="28"/>
              </w:rPr>
            </w:pPr>
          </w:p>
        </w:tc>
        <w:tc>
          <w:tcPr>
            <w:tcW w:w="2445" w:type="dxa"/>
          </w:tcPr>
          <w:p w14:paraId="09E4F1B3" w14:textId="77777777" w:rsidR="00BB3138" w:rsidRPr="00BB3138" w:rsidRDefault="00BB3138" w:rsidP="00BB3138">
            <w:pPr>
              <w:spacing w:after="0" w:line="240" w:lineRule="auto"/>
              <w:rPr>
                <w:rFonts w:ascii="Times New Roman" w:hAnsi="Times New Roman" w:cs="Times New Roman"/>
                <w:sz w:val="28"/>
                <w:szCs w:val="28"/>
              </w:rPr>
            </w:pPr>
          </w:p>
        </w:tc>
      </w:tr>
      <w:tr w:rsidR="00BB3138" w:rsidRPr="00BB3138" w14:paraId="2478C0B1" w14:textId="77777777" w:rsidTr="004046D9">
        <w:tc>
          <w:tcPr>
            <w:tcW w:w="1024" w:type="dxa"/>
          </w:tcPr>
          <w:p w14:paraId="6FA69230"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9</w:t>
            </w:r>
          </w:p>
        </w:tc>
        <w:tc>
          <w:tcPr>
            <w:tcW w:w="4253" w:type="dxa"/>
          </w:tcPr>
          <w:p w14:paraId="64433618"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xml:space="preserve">Полы </w:t>
            </w:r>
          </w:p>
        </w:tc>
        <w:tc>
          <w:tcPr>
            <w:tcW w:w="2055" w:type="dxa"/>
          </w:tcPr>
          <w:p w14:paraId="017F1DE6" w14:textId="77777777" w:rsidR="00BB3138" w:rsidRPr="00BB3138" w:rsidRDefault="00BB3138" w:rsidP="00BB3138">
            <w:pPr>
              <w:spacing w:after="0" w:line="240" w:lineRule="auto"/>
              <w:rPr>
                <w:rFonts w:ascii="Times New Roman" w:hAnsi="Times New Roman" w:cs="Times New Roman"/>
                <w:sz w:val="28"/>
                <w:szCs w:val="28"/>
              </w:rPr>
            </w:pPr>
          </w:p>
        </w:tc>
        <w:tc>
          <w:tcPr>
            <w:tcW w:w="2445" w:type="dxa"/>
          </w:tcPr>
          <w:p w14:paraId="04AAB89B" w14:textId="77777777" w:rsidR="00BB3138" w:rsidRPr="00BB3138" w:rsidRDefault="00BB3138" w:rsidP="00BB3138">
            <w:pPr>
              <w:spacing w:after="0" w:line="240" w:lineRule="auto"/>
              <w:rPr>
                <w:rFonts w:ascii="Times New Roman" w:hAnsi="Times New Roman" w:cs="Times New Roman"/>
                <w:sz w:val="28"/>
                <w:szCs w:val="28"/>
              </w:rPr>
            </w:pPr>
          </w:p>
        </w:tc>
      </w:tr>
      <w:tr w:rsidR="00BB3138" w:rsidRPr="00BB3138" w14:paraId="566AE209" w14:textId="77777777" w:rsidTr="004046D9">
        <w:tc>
          <w:tcPr>
            <w:tcW w:w="1024" w:type="dxa"/>
          </w:tcPr>
          <w:p w14:paraId="478515FB"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10</w:t>
            </w:r>
          </w:p>
        </w:tc>
        <w:tc>
          <w:tcPr>
            <w:tcW w:w="4253" w:type="dxa"/>
          </w:tcPr>
          <w:p w14:paraId="57A92A44"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Проемы (окна, двери, ворота)</w:t>
            </w:r>
          </w:p>
        </w:tc>
        <w:tc>
          <w:tcPr>
            <w:tcW w:w="2055" w:type="dxa"/>
          </w:tcPr>
          <w:p w14:paraId="0FC76067" w14:textId="77777777" w:rsidR="00BB3138" w:rsidRPr="00BB3138" w:rsidRDefault="00BB3138" w:rsidP="00BB3138">
            <w:pPr>
              <w:spacing w:after="0" w:line="240" w:lineRule="auto"/>
              <w:rPr>
                <w:rFonts w:ascii="Times New Roman" w:hAnsi="Times New Roman" w:cs="Times New Roman"/>
                <w:sz w:val="28"/>
                <w:szCs w:val="28"/>
              </w:rPr>
            </w:pPr>
          </w:p>
        </w:tc>
        <w:tc>
          <w:tcPr>
            <w:tcW w:w="2445" w:type="dxa"/>
          </w:tcPr>
          <w:p w14:paraId="6EC9FFE5" w14:textId="77777777" w:rsidR="00BB3138" w:rsidRPr="00BB3138" w:rsidRDefault="00BB3138" w:rsidP="00BB3138">
            <w:pPr>
              <w:spacing w:after="0" w:line="240" w:lineRule="auto"/>
              <w:rPr>
                <w:rFonts w:ascii="Times New Roman" w:hAnsi="Times New Roman" w:cs="Times New Roman"/>
                <w:sz w:val="28"/>
                <w:szCs w:val="28"/>
              </w:rPr>
            </w:pPr>
          </w:p>
        </w:tc>
      </w:tr>
      <w:tr w:rsidR="00BB3138" w:rsidRPr="00BB3138" w14:paraId="6EE6E91D" w14:textId="77777777" w:rsidTr="004046D9">
        <w:tc>
          <w:tcPr>
            <w:tcW w:w="1024" w:type="dxa"/>
          </w:tcPr>
          <w:p w14:paraId="5D6E5832"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11</w:t>
            </w:r>
          </w:p>
        </w:tc>
        <w:tc>
          <w:tcPr>
            <w:tcW w:w="4253" w:type="dxa"/>
          </w:tcPr>
          <w:p w14:paraId="6D3A69B3"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xml:space="preserve">Кровля </w:t>
            </w:r>
          </w:p>
        </w:tc>
        <w:tc>
          <w:tcPr>
            <w:tcW w:w="2055" w:type="dxa"/>
          </w:tcPr>
          <w:p w14:paraId="74F5FBAC" w14:textId="77777777" w:rsidR="00BB3138" w:rsidRPr="00BB3138" w:rsidRDefault="00BB3138" w:rsidP="00BB3138">
            <w:pPr>
              <w:spacing w:after="0" w:line="240" w:lineRule="auto"/>
              <w:rPr>
                <w:rFonts w:ascii="Times New Roman" w:hAnsi="Times New Roman" w:cs="Times New Roman"/>
                <w:sz w:val="28"/>
                <w:szCs w:val="28"/>
              </w:rPr>
            </w:pPr>
          </w:p>
        </w:tc>
        <w:tc>
          <w:tcPr>
            <w:tcW w:w="2445" w:type="dxa"/>
          </w:tcPr>
          <w:p w14:paraId="1BC4FB3C" w14:textId="77777777" w:rsidR="00BB3138" w:rsidRPr="00BB3138" w:rsidRDefault="00BB3138" w:rsidP="00BB3138">
            <w:pPr>
              <w:spacing w:after="0" w:line="240" w:lineRule="auto"/>
              <w:rPr>
                <w:rFonts w:ascii="Times New Roman" w:hAnsi="Times New Roman" w:cs="Times New Roman"/>
                <w:sz w:val="28"/>
                <w:szCs w:val="28"/>
              </w:rPr>
            </w:pPr>
          </w:p>
        </w:tc>
      </w:tr>
      <w:tr w:rsidR="00BB3138" w:rsidRPr="00BB3138" w14:paraId="244FE214" w14:textId="77777777" w:rsidTr="004046D9">
        <w:tc>
          <w:tcPr>
            <w:tcW w:w="1024" w:type="dxa"/>
          </w:tcPr>
          <w:p w14:paraId="2B89DFD8"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12</w:t>
            </w:r>
          </w:p>
        </w:tc>
        <w:tc>
          <w:tcPr>
            <w:tcW w:w="4253" w:type="dxa"/>
          </w:tcPr>
          <w:p w14:paraId="635D20EE"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Наружная отделка:</w:t>
            </w:r>
          </w:p>
          <w:p w14:paraId="06C544E6"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архитектурные детали,</w:t>
            </w:r>
          </w:p>
          <w:p w14:paraId="58F0D763"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водоотводящие устройства</w:t>
            </w:r>
          </w:p>
        </w:tc>
        <w:tc>
          <w:tcPr>
            <w:tcW w:w="2055" w:type="dxa"/>
          </w:tcPr>
          <w:p w14:paraId="2A83D4C5" w14:textId="77777777" w:rsidR="00BB3138" w:rsidRPr="00BB3138" w:rsidRDefault="00BB3138" w:rsidP="00BB3138">
            <w:pPr>
              <w:spacing w:after="0" w:line="240" w:lineRule="auto"/>
              <w:rPr>
                <w:rFonts w:ascii="Times New Roman" w:hAnsi="Times New Roman" w:cs="Times New Roman"/>
                <w:sz w:val="28"/>
                <w:szCs w:val="28"/>
              </w:rPr>
            </w:pPr>
          </w:p>
        </w:tc>
        <w:tc>
          <w:tcPr>
            <w:tcW w:w="2445" w:type="dxa"/>
          </w:tcPr>
          <w:p w14:paraId="1E86614F" w14:textId="77777777" w:rsidR="00BB3138" w:rsidRPr="00BB3138" w:rsidRDefault="00BB3138" w:rsidP="00BB3138">
            <w:pPr>
              <w:spacing w:after="0" w:line="240" w:lineRule="auto"/>
              <w:rPr>
                <w:rFonts w:ascii="Times New Roman" w:hAnsi="Times New Roman" w:cs="Times New Roman"/>
                <w:sz w:val="28"/>
                <w:szCs w:val="28"/>
              </w:rPr>
            </w:pPr>
          </w:p>
        </w:tc>
      </w:tr>
      <w:tr w:rsidR="00BB3138" w:rsidRPr="00BB3138" w14:paraId="667A3913" w14:textId="77777777" w:rsidTr="004046D9">
        <w:tc>
          <w:tcPr>
            <w:tcW w:w="1024" w:type="dxa"/>
          </w:tcPr>
          <w:p w14:paraId="27A0CC98"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13</w:t>
            </w:r>
          </w:p>
        </w:tc>
        <w:tc>
          <w:tcPr>
            <w:tcW w:w="4253" w:type="dxa"/>
          </w:tcPr>
          <w:p w14:paraId="5ED5A6F4"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xml:space="preserve">Внутренняя отделка </w:t>
            </w:r>
          </w:p>
        </w:tc>
        <w:tc>
          <w:tcPr>
            <w:tcW w:w="2055" w:type="dxa"/>
          </w:tcPr>
          <w:p w14:paraId="4572C046" w14:textId="77777777" w:rsidR="00BB3138" w:rsidRPr="00BB3138" w:rsidRDefault="00BB3138" w:rsidP="00BB3138">
            <w:pPr>
              <w:spacing w:after="0" w:line="240" w:lineRule="auto"/>
              <w:rPr>
                <w:rFonts w:ascii="Times New Roman" w:hAnsi="Times New Roman" w:cs="Times New Roman"/>
                <w:sz w:val="28"/>
                <w:szCs w:val="28"/>
              </w:rPr>
            </w:pPr>
          </w:p>
        </w:tc>
        <w:tc>
          <w:tcPr>
            <w:tcW w:w="2445" w:type="dxa"/>
          </w:tcPr>
          <w:p w14:paraId="5E470AE7" w14:textId="77777777" w:rsidR="00BB3138" w:rsidRPr="00BB3138" w:rsidRDefault="00BB3138" w:rsidP="00BB3138">
            <w:pPr>
              <w:spacing w:after="0" w:line="240" w:lineRule="auto"/>
              <w:rPr>
                <w:rFonts w:ascii="Times New Roman" w:hAnsi="Times New Roman" w:cs="Times New Roman"/>
                <w:sz w:val="28"/>
                <w:szCs w:val="28"/>
              </w:rPr>
            </w:pPr>
          </w:p>
        </w:tc>
      </w:tr>
      <w:tr w:rsidR="00BB3138" w:rsidRPr="00BB3138" w14:paraId="506BF9ED" w14:textId="77777777" w:rsidTr="004046D9">
        <w:tc>
          <w:tcPr>
            <w:tcW w:w="1024" w:type="dxa"/>
          </w:tcPr>
          <w:p w14:paraId="79EC8316"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14</w:t>
            </w:r>
          </w:p>
        </w:tc>
        <w:tc>
          <w:tcPr>
            <w:tcW w:w="4253" w:type="dxa"/>
          </w:tcPr>
          <w:p w14:paraId="016DE67F"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xml:space="preserve">Центральное отопление </w:t>
            </w:r>
          </w:p>
        </w:tc>
        <w:tc>
          <w:tcPr>
            <w:tcW w:w="2055" w:type="dxa"/>
          </w:tcPr>
          <w:p w14:paraId="70304138" w14:textId="77777777" w:rsidR="00BB3138" w:rsidRPr="00BB3138" w:rsidRDefault="00BB3138" w:rsidP="00BB3138">
            <w:pPr>
              <w:spacing w:after="0" w:line="240" w:lineRule="auto"/>
              <w:rPr>
                <w:rFonts w:ascii="Times New Roman" w:hAnsi="Times New Roman" w:cs="Times New Roman"/>
                <w:sz w:val="28"/>
                <w:szCs w:val="28"/>
              </w:rPr>
            </w:pPr>
          </w:p>
        </w:tc>
        <w:tc>
          <w:tcPr>
            <w:tcW w:w="2445" w:type="dxa"/>
          </w:tcPr>
          <w:p w14:paraId="0642EC32" w14:textId="77777777" w:rsidR="00BB3138" w:rsidRPr="00BB3138" w:rsidRDefault="00BB3138" w:rsidP="00BB3138">
            <w:pPr>
              <w:spacing w:after="0" w:line="240" w:lineRule="auto"/>
              <w:rPr>
                <w:rFonts w:ascii="Times New Roman" w:hAnsi="Times New Roman" w:cs="Times New Roman"/>
                <w:sz w:val="28"/>
                <w:szCs w:val="28"/>
              </w:rPr>
            </w:pPr>
          </w:p>
        </w:tc>
      </w:tr>
      <w:tr w:rsidR="00BB3138" w:rsidRPr="00BB3138" w14:paraId="1EC6427E" w14:textId="77777777" w:rsidTr="004046D9">
        <w:tc>
          <w:tcPr>
            <w:tcW w:w="1024" w:type="dxa"/>
          </w:tcPr>
          <w:p w14:paraId="595FE90A"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15</w:t>
            </w:r>
          </w:p>
        </w:tc>
        <w:tc>
          <w:tcPr>
            <w:tcW w:w="4253" w:type="dxa"/>
          </w:tcPr>
          <w:p w14:paraId="4F7C0CB5"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xml:space="preserve">Местное отопление </w:t>
            </w:r>
          </w:p>
        </w:tc>
        <w:tc>
          <w:tcPr>
            <w:tcW w:w="2055" w:type="dxa"/>
          </w:tcPr>
          <w:p w14:paraId="6500610E" w14:textId="77777777" w:rsidR="00BB3138" w:rsidRPr="00BB3138" w:rsidRDefault="00BB3138" w:rsidP="00BB3138">
            <w:pPr>
              <w:spacing w:after="0" w:line="240" w:lineRule="auto"/>
              <w:rPr>
                <w:rFonts w:ascii="Times New Roman" w:hAnsi="Times New Roman" w:cs="Times New Roman"/>
                <w:sz w:val="28"/>
                <w:szCs w:val="28"/>
              </w:rPr>
            </w:pPr>
          </w:p>
        </w:tc>
        <w:tc>
          <w:tcPr>
            <w:tcW w:w="2445" w:type="dxa"/>
          </w:tcPr>
          <w:p w14:paraId="5A98461A" w14:textId="77777777" w:rsidR="00BB3138" w:rsidRPr="00BB3138" w:rsidRDefault="00BB3138" w:rsidP="00BB3138">
            <w:pPr>
              <w:spacing w:after="0" w:line="240" w:lineRule="auto"/>
              <w:rPr>
                <w:rFonts w:ascii="Times New Roman" w:hAnsi="Times New Roman" w:cs="Times New Roman"/>
                <w:sz w:val="28"/>
                <w:szCs w:val="28"/>
              </w:rPr>
            </w:pPr>
          </w:p>
        </w:tc>
      </w:tr>
      <w:tr w:rsidR="00BB3138" w:rsidRPr="00BB3138" w14:paraId="3DC253FB" w14:textId="77777777" w:rsidTr="004046D9">
        <w:tc>
          <w:tcPr>
            <w:tcW w:w="1024" w:type="dxa"/>
          </w:tcPr>
          <w:p w14:paraId="36F19698"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16</w:t>
            </w:r>
          </w:p>
        </w:tc>
        <w:tc>
          <w:tcPr>
            <w:tcW w:w="4253" w:type="dxa"/>
          </w:tcPr>
          <w:p w14:paraId="6D2B0F3F"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Санитарно- технические устройства</w:t>
            </w:r>
          </w:p>
        </w:tc>
        <w:tc>
          <w:tcPr>
            <w:tcW w:w="2055" w:type="dxa"/>
          </w:tcPr>
          <w:p w14:paraId="27F4CF69" w14:textId="77777777" w:rsidR="00BB3138" w:rsidRPr="00BB3138" w:rsidRDefault="00BB3138" w:rsidP="00BB3138">
            <w:pPr>
              <w:spacing w:after="0" w:line="240" w:lineRule="auto"/>
              <w:rPr>
                <w:rFonts w:ascii="Times New Roman" w:hAnsi="Times New Roman" w:cs="Times New Roman"/>
                <w:sz w:val="28"/>
                <w:szCs w:val="28"/>
              </w:rPr>
            </w:pPr>
          </w:p>
        </w:tc>
        <w:tc>
          <w:tcPr>
            <w:tcW w:w="2445" w:type="dxa"/>
          </w:tcPr>
          <w:p w14:paraId="75C5BBCB" w14:textId="77777777" w:rsidR="00BB3138" w:rsidRPr="00BB3138" w:rsidRDefault="00BB3138" w:rsidP="00BB3138">
            <w:pPr>
              <w:spacing w:after="0" w:line="240" w:lineRule="auto"/>
              <w:rPr>
                <w:rFonts w:ascii="Times New Roman" w:hAnsi="Times New Roman" w:cs="Times New Roman"/>
                <w:sz w:val="28"/>
                <w:szCs w:val="28"/>
              </w:rPr>
            </w:pPr>
          </w:p>
        </w:tc>
      </w:tr>
      <w:tr w:rsidR="00BB3138" w:rsidRPr="00BB3138" w14:paraId="0959FC6A" w14:textId="77777777" w:rsidTr="004046D9">
        <w:tc>
          <w:tcPr>
            <w:tcW w:w="1024" w:type="dxa"/>
          </w:tcPr>
          <w:p w14:paraId="631C9A20"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17</w:t>
            </w:r>
          </w:p>
        </w:tc>
        <w:tc>
          <w:tcPr>
            <w:tcW w:w="4253" w:type="dxa"/>
          </w:tcPr>
          <w:p w14:paraId="5B51A493"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xml:space="preserve">Газоснабжение </w:t>
            </w:r>
          </w:p>
        </w:tc>
        <w:tc>
          <w:tcPr>
            <w:tcW w:w="2055" w:type="dxa"/>
          </w:tcPr>
          <w:p w14:paraId="66238B45" w14:textId="77777777" w:rsidR="00BB3138" w:rsidRPr="00BB3138" w:rsidRDefault="00BB3138" w:rsidP="00BB3138">
            <w:pPr>
              <w:spacing w:after="0" w:line="240" w:lineRule="auto"/>
              <w:rPr>
                <w:rFonts w:ascii="Times New Roman" w:hAnsi="Times New Roman" w:cs="Times New Roman"/>
                <w:sz w:val="28"/>
                <w:szCs w:val="28"/>
              </w:rPr>
            </w:pPr>
          </w:p>
        </w:tc>
        <w:tc>
          <w:tcPr>
            <w:tcW w:w="2445" w:type="dxa"/>
          </w:tcPr>
          <w:p w14:paraId="7CA2B72C" w14:textId="77777777" w:rsidR="00BB3138" w:rsidRPr="00BB3138" w:rsidRDefault="00BB3138" w:rsidP="00BB3138">
            <w:pPr>
              <w:spacing w:after="0" w:line="240" w:lineRule="auto"/>
              <w:rPr>
                <w:rFonts w:ascii="Times New Roman" w:hAnsi="Times New Roman" w:cs="Times New Roman"/>
                <w:sz w:val="28"/>
                <w:szCs w:val="28"/>
              </w:rPr>
            </w:pPr>
          </w:p>
        </w:tc>
      </w:tr>
      <w:tr w:rsidR="00BB3138" w:rsidRPr="00BB3138" w14:paraId="73AB3C32" w14:textId="77777777" w:rsidTr="004046D9">
        <w:tc>
          <w:tcPr>
            <w:tcW w:w="1024" w:type="dxa"/>
          </w:tcPr>
          <w:p w14:paraId="5C35117F"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18</w:t>
            </w:r>
          </w:p>
        </w:tc>
        <w:tc>
          <w:tcPr>
            <w:tcW w:w="4253" w:type="dxa"/>
          </w:tcPr>
          <w:p w14:paraId="7AED2EAB"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xml:space="preserve">Вентиляция </w:t>
            </w:r>
          </w:p>
        </w:tc>
        <w:tc>
          <w:tcPr>
            <w:tcW w:w="2055" w:type="dxa"/>
          </w:tcPr>
          <w:p w14:paraId="782447C9" w14:textId="77777777" w:rsidR="00BB3138" w:rsidRPr="00BB3138" w:rsidRDefault="00BB3138" w:rsidP="00BB3138">
            <w:pPr>
              <w:spacing w:after="0" w:line="240" w:lineRule="auto"/>
              <w:rPr>
                <w:rFonts w:ascii="Times New Roman" w:hAnsi="Times New Roman" w:cs="Times New Roman"/>
                <w:sz w:val="28"/>
                <w:szCs w:val="28"/>
              </w:rPr>
            </w:pPr>
          </w:p>
        </w:tc>
        <w:tc>
          <w:tcPr>
            <w:tcW w:w="2445" w:type="dxa"/>
          </w:tcPr>
          <w:p w14:paraId="22E2D8FE" w14:textId="77777777" w:rsidR="00BB3138" w:rsidRPr="00BB3138" w:rsidRDefault="00BB3138" w:rsidP="00BB3138">
            <w:pPr>
              <w:spacing w:after="0" w:line="240" w:lineRule="auto"/>
              <w:rPr>
                <w:rFonts w:ascii="Times New Roman" w:hAnsi="Times New Roman" w:cs="Times New Roman"/>
                <w:sz w:val="28"/>
                <w:szCs w:val="28"/>
              </w:rPr>
            </w:pPr>
          </w:p>
        </w:tc>
      </w:tr>
      <w:tr w:rsidR="00BB3138" w:rsidRPr="00BB3138" w14:paraId="41AE96EF" w14:textId="77777777" w:rsidTr="004046D9">
        <w:tc>
          <w:tcPr>
            <w:tcW w:w="1024" w:type="dxa"/>
          </w:tcPr>
          <w:p w14:paraId="0B3145A6"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19</w:t>
            </w:r>
          </w:p>
        </w:tc>
        <w:tc>
          <w:tcPr>
            <w:tcW w:w="4253" w:type="dxa"/>
          </w:tcPr>
          <w:p w14:paraId="7C49B1F7"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xml:space="preserve">Мусоропровод </w:t>
            </w:r>
          </w:p>
        </w:tc>
        <w:tc>
          <w:tcPr>
            <w:tcW w:w="2055" w:type="dxa"/>
          </w:tcPr>
          <w:p w14:paraId="323D4791" w14:textId="77777777" w:rsidR="00BB3138" w:rsidRPr="00BB3138" w:rsidRDefault="00BB3138" w:rsidP="00BB3138">
            <w:pPr>
              <w:spacing w:after="0" w:line="240" w:lineRule="auto"/>
              <w:rPr>
                <w:rFonts w:ascii="Times New Roman" w:hAnsi="Times New Roman" w:cs="Times New Roman"/>
                <w:sz w:val="28"/>
                <w:szCs w:val="28"/>
              </w:rPr>
            </w:pPr>
          </w:p>
        </w:tc>
        <w:tc>
          <w:tcPr>
            <w:tcW w:w="2445" w:type="dxa"/>
          </w:tcPr>
          <w:p w14:paraId="73EF62CF" w14:textId="77777777" w:rsidR="00BB3138" w:rsidRPr="00BB3138" w:rsidRDefault="00BB3138" w:rsidP="00BB3138">
            <w:pPr>
              <w:spacing w:after="0" w:line="240" w:lineRule="auto"/>
              <w:rPr>
                <w:rFonts w:ascii="Times New Roman" w:hAnsi="Times New Roman" w:cs="Times New Roman"/>
                <w:sz w:val="28"/>
                <w:szCs w:val="28"/>
              </w:rPr>
            </w:pPr>
          </w:p>
        </w:tc>
      </w:tr>
      <w:tr w:rsidR="00BB3138" w:rsidRPr="00BB3138" w14:paraId="003551AD" w14:textId="77777777" w:rsidTr="004046D9">
        <w:tc>
          <w:tcPr>
            <w:tcW w:w="1024" w:type="dxa"/>
          </w:tcPr>
          <w:p w14:paraId="61E132DA"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20</w:t>
            </w:r>
          </w:p>
        </w:tc>
        <w:tc>
          <w:tcPr>
            <w:tcW w:w="4253" w:type="dxa"/>
          </w:tcPr>
          <w:p w14:paraId="1768C1D8"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 xml:space="preserve">Лифты </w:t>
            </w:r>
          </w:p>
        </w:tc>
        <w:tc>
          <w:tcPr>
            <w:tcW w:w="2055" w:type="dxa"/>
          </w:tcPr>
          <w:p w14:paraId="28E13D7B" w14:textId="77777777" w:rsidR="00BB3138" w:rsidRPr="00BB3138" w:rsidRDefault="00BB3138" w:rsidP="00BB3138">
            <w:pPr>
              <w:spacing w:after="0" w:line="240" w:lineRule="auto"/>
              <w:rPr>
                <w:rFonts w:ascii="Times New Roman" w:hAnsi="Times New Roman" w:cs="Times New Roman"/>
                <w:sz w:val="28"/>
                <w:szCs w:val="28"/>
              </w:rPr>
            </w:pPr>
          </w:p>
        </w:tc>
        <w:tc>
          <w:tcPr>
            <w:tcW w:w="2445" w:type="dxa"/>
          </w:tcPr>
          <w:p w14:paraId="6400727F" w14:textId="77777777" w:rsidR="00BB3138" w:rsidRPr="00BB3138" w:rsidRDefault="00BB3138" w:rsidP="00BB3138">
            <w:pPr>
              <w:spacing w:after="0" w:line="240" w:lineRule="auto"/>
              <w:rPr>
                <w:rFonts w:ascii="Times New Roman" w:hAnsi="Times New Roman" w:cs="Times New Roman"/>
                <w:sz w:val="28"/>
                <w:szCs w:val="28"/>
              </w:rPr>
            </w:pPr>
          </w:p>
        </w:tc>
      </w:tr>
      <w:tr w:rsidR="00BB3138" w:rsidRPr="00BB3138" w14:paraId="680548D7" w14:textId="77777777" w:rsidTr="004046D9">
        <w:tc>
          <w:tcPr>
            <w:tcW w:w="1024" w:type="dxa"/>
          </w:tcPr>
          <w:p w14:paraId="188AFDAB"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21</w:t>
            </w:r>
          </w:p>
        </w:tc>
        <w:tc>
          <w:tcPr>
            <w:tcW w:w="4253" w:type="dxa"/>
          </w:tcPr>
          <w:p w14:paraId="273235DB"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Энергосбережение, освещение</w:t>
            </w:r>
          </w:p>
        </w:tc>
        <w:tc>
          <w:tcPr>
            <w:tcW w:w="2055" w:type="dxa"/>
          </w:tcPr>
          <w:p w14:paraId="4C48E543" w14:textId="77777777" w:rsidR="00BB3138" w:rsidRPr="00BB3138" w:rsidRDefault="00BB3138" w:rsidP="00BB3138">
            <w:pPr>
              <w:spacing w:after="0" w:line="240" w:lineRule="auto"/>
              <w:rPr>
                <w:rFonts w:ascii="Times New Roman" w:hAnsi="Times New Roman" w:cs="Times New Roman"/>
                <w:sz w:val="28"/>
                <w:szCs w:val="28"/>
              </w:rPr>
            </w:pPr>
          </w:p>
        </w:tc>
        <w:tc>
          <w:tcPr>
            <w:tcW w:w="2445" w:type="dxa"/>
          </w:tcPr>
          <w:p w14:paraId="23900B11" w14:textId="77777777" w:rsidR="00BB3138" w:rsidRPr="00BB3138" w:rsidRDefault="00BB3138" w:rsidP="00BB3138">
            <w:pPr>
              <w:spacing w:after="0" w:line="240" w:lineRule="auto"/>
              <w:rPr>
                <w:rFonts w:ascii="Times New Roman" w:hAnsi="Times New Roman" w:cs="Times New Roman"/>
                <w:sz w:val="28"/>
                <w:szCs w:val="28"/>
              </w:rPr>
            </w:pPr>
          </w:p>
        </w:tc>
      </w:tr>
      <w:tr w:rsidR="00BB3138" w:rsidRPr="00BB3138" w14:paraId="770F24E2" w14:textId="77777777" w:rsidTr="004046D9">
        <w:tc>
          <w:tcPr>
            <w:tcW w:w="1024" w:type="dxa"/>
          </w:tcPr>
          <w:p w14:paraId="2DC84CC1"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22</w:t>
            </w:r>
          </w:p>
        </w:tc>
        <w:tc>
          <w:tcPr>
            <w:tcW w:w="4253" w:type="dxa"/>
          </w:tcPr>
          <w:p w14:paraId="78354A1F"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Технологическое оборудование</w:t>
            </w:r>
          </w:p>
        </w:tc>
        <w:tc>
          <w:tcPr>
            <w:tcW w:w="2055" w:type="dxa"/>
          </w:tcPr>
          <w:p w14:paraId="2F698870" w14:textId="77777777" w:rsidR="00BB3138" w:rsidRPr="00BB3138" w:rsidRDefault="00BB3138" w:rsidP="00BB3138">
            <w:pPr>
              <w:spacing w:after="0" w:line="240" w:lineRule="auto"/>
              <w:rPr>
                <w:rFonts w:ascii="Times New Roman" w:hAnsi="Times New Roman" w:cs="Times New Roman"/>
                <w:sz w:val="28"/>
                <w:szCs w:val="28"/>
              </w:rPr>
            </w:pPr>
          </w:p>
        </w:tc>
        <w:tc>
          <w:tcPr>
            <w:tcW w:w="2445" w:type="dxa"/>
          </w:tcPr>
          <w:p w14:paraId="7EA41038" w14:textId="77777777" w:rsidR="00BB3138" w:rsidRPr="00BB3138" w:rsidRDefault="00BB3138" w:rsidP="00BB3138">
            <w:pPr>
              <w:spacing w:after="0" w:line="240" w:lineRule="auto"/>
              <w:rPr>
                <w:rFonts w:ascii="Times New Roman" w:hAnsi="Times New Roman" w:cs="Times New Roman"/>
                <w:sz w:val="28"/>
                <w:szCs w:val="28"/>
              </w:rPr>
            </w:pPr>
          </w:p>
        </w:tc>
      </w:tr>
      <w:tr w:rsidR="00BB3138" w:rsidRPr="00BB3138" w14:paraId="794589D9" w14:textId="77777777" w:rsidTr="004046D9">
        <w:tc>
          <w:tcPr>
            <w:tcW w:w="1024" w:type="dxa"/>
          </w:tcPr>
          <w:p w14:paraId="1B06EBB6" w14:textId="77777777" w:rsidR="00BB3138" w:rsidRPr="00BB3138" w:rsidRDefault="00BB3138" w:rsidP="00BB3138">
            <w:pPr>
              <w:spacing w:after="0" w:line="240" w:lineRule="auto"/>
              <w:jc w:val="center"/>
              <w:rPr>
                <w:rFonts w:ascii="Times New Roman" w:hAnsi="Times New Roman" w:cs="Times New Roman"/>
                <w:sz w:val="28"/>
                <w:szCs w:val="28"/>
              </w:rPr>
            </w:pPr>
            <w:r w:rsidRPr="00BB3138">
              <w:rPr>
                <w:rFonts w:ascii="Times New Roman" w:hAnsi="Times New Roman" w:cs="Times New Roman"/>
                <w:sz w:val="28"/>
                <w:szCs w:val="28"/>
              </w:rPr>
              <w:t>23</w:t>
            </w:r>
          </w:p>
        </w:tc>
        <w:tc>
          <w:tcPr>
            <w:tcW w:w="4253" w:type="dxa"/>
          </w:tcPr>
          <w:p w14:paraId="738D7776"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Встроенные помещения</w:t>
            </w:r>
          </w:p>
        </w:tc>
        <w:tc>
          <w:tcPr>
            <w:tcW w:w="2055" w:type="dxa"/>
          </w:tcPr>
          <w:p w14:paraId="152CDB9C" w14:textId="77777777" w:rsidR="00BB3138" w:rsidRPr="00BB3138" w:rsidRDefault="00BB3138" w:rsidP="00BB3138">
            <w:pPr>
              <w:spacing w:after="0" w:line="240" w:lineRule="auto"/>
              <w:rPr>
                <w:rFonts w:ascii="Times New Roman" w:hAnsi="Times New Roman" w:cs="Times New Roman"/>
                <w:sz w:val="28"/>
                <w:szCs w:val="28"/>
              </w:rPr>
            </w:pPr>
          </w:p>
        </w:tc>
        <w:tc>
          <w:tcPr>
            <w:tcW w:w="2445" w:type="dxa"/>
          </w:tcPr>
          <w:p w14:paraId="74F1BF51" w14:textId="77777777" w:rsidR="00BB3138" w:rsidRPr="00BB3138" w:rsidRDefault="00BB3138" w:rsidP="00BB3138">
            <w:pPr>
              <w:spacing w:after="0" w:line="240" w:lineRule="auto"/>
              <w:rPr>
                <w:rFonts w:ascii="Times New Roman" w:hAnsi="Times New Roman" w:cs="Times New Roman"/>
                <w:sz w:val="28"/>
                <w:szCs w:val="28"/>
              </w:rPr>
            </w:pPr>
          </w:p>
        </w:tc>
      </w:tr>
    </w:tbl>
    <w:p w14:paraId="7BC63ABF" w14:textId="77777777" w:rsidR="00BB3138" w:rsidRPr="00BB3138" w:rsidRDefault="00BB3138" w:rsidP="00BB3138">
      <w:pPr>
        <w:spacing w:after="0" w:line="240" w:lineRule="auto"/>
        <w:ind w:left="360"/>
        <w:rPr>
          <w:rFonts w:ascii="Times New Roman" w:hAnsi="Times New Roman" w:cs="Times New Roman"/>
          <w:sz w:val="28"/>
          <w:szCs w:val="28"/>
        </w:rPr>
      </w:pPr>
    </w:p>
    <w:p w14:paraId="7EC8A765" w14:textId="77777777" w:rsidR="00BB3138" w:rsidRPr="00BB3138" w:rsidRDefault="00BB3138" w:rsidP="00BB3138">
      <w:pPr>
        <w:spacing w:after="0" w:line="240" w:lineRule="auto"/>
        <w:ind w:left="360"/>
        <w:rPr>
          <w:rFonts w:ascii="Times New Roman" w:hAnsi="Times New Roman" w:cs="Times New Roman"/>
          <w:sz w:val="28"/>
          <w:szCs w:val="28"/>
        </w:rPr>
      </w:pPr>
      <w:r w:rsidRPr="00BB3138">
        <w:rPr>
          <w:rFonts w:ascii="Times New Roman" w:hAnsi="Times New Roman" w:cs="Times New Roman"/>
          <w:sz w:val="28"/>
          <w:szCs w:val="28"/>
        </w:rPr>
        <w:lastRenderedPageBreak/>
        <w:t>В ходе общего внешнего осмотра  произведено:</w:t>
      </w:r>
    </w:p>
    <w:p w14:paraId="72CAD130" w14:textId="77777777" w:rsidR="00BB3138" w:rsidRPr="00BB3138" w:rsidRDefault="00BB3138" w:rsidP="00BB3138">
      <w:pPr>
        <w:numPr>
          <w:ilvl w:val="0"/>
          <w:numId w:val="11"/>
        </w:numPr>
        <w:suppressAutoHyphens/>
        <w:spacing w:after="0" w:line="240" w:lineRule="auto"/>
        <w:rPr>
          <w:rFonts w:ascii="Times New Roman" w:hAnsi="Times New Roman" w:cs="Times New Roman"/>
          <w:sz w:val="28"/>
          <w:szCs w:val="28"/>
        </w:rPr>
      </w:pPr>
      <w:r w:rsidRPr="00BB3138">
        <w:rPr>
          <w:rFonts w:ascii="Times New Roman" w:hAnsi="Times New Roman" w:cs="Times New Roman"/>
          <w:sz w:val="28"/>
          <w:szCs w:val="28"/>
        </w:rPr>
        <w:t>взятие проб материалов для испытаний____________________________</w:t>
      </w:r>
    </w:p>
    <w:p w14:paraId="69C8163F" w14:textId="77777777" w:rsidR="00BB3138" w:rsidRPr="00953445" w:rsidRDefault="00BB3138" w:rsidP="00BB3138">
      <w:pPr>
        <w:numPr>
          <w:ilvl w:val="0"/>
          <w:numId w:val="11"/>
        </w:numPr>
        <w:suppressAutoHyphens/>
        <w:spacing w:after="0" w:line="240" w:lineRule="auto"/>
        <w:rPr>
          <w:rFonts w:ascii="Times New Roman" w:hAnsi="Times New Roman" w:cs="Times New Roman"/>
          <w:sz w:val="28"/>
          <w:szCs w:val="28"/>
        </w:rPr>
      </w:pPr>
      <w:r w:rsidRPr="00BB3138">
        <w:rPr>
          <w:rFonts w:ascii="Times New Roman" w:hAnsi="Times New Roman" w:cs="Times New Roman"/>
          <w:sz w:val="28"/>
          <w:szCs w:val="28"/>
        </w:rPr>
        <w:t>другие замеры и испытания конструкций и оборудования_______________</w:t>
      </w:r>
      <w:r w:rsidR="00953445">
        <w:rPr>
          <w:rFonts w:ascii="Times New Roman" w:hAnsi="Times New Roman" w:cs="Times New Roman"/>
          <w:sz w:val="28"/>
          <w:szCs w:val="28"/>
        </w:rPr>
        <w:t>_______________________________________________________________________________________________</w:t>
      </w:r>
    </w:p>
    <w:p w14:paraId="3C0A59CF" w14:textId="77777777" w:rsidR="00BB3138" w:rsidRPr="00BB3138" w:rsidRDefault="00BB3138" w:rsidP="00BB3138">
      <w:pPr>
        <w:spacing w:after="0" w:line="240" w:lineRule="auto"/>
        <w:rPr>
          <w:rFonts w:ascii="Times New Roman" w:hAnsi="Times New Roman" w:cs="Times New Roman"/>
          <w:sz w:val="28"/>
          <w:szCs w:val="28"/>
        </w:rPr>
      </w:pPr>
    </w:p>
    <w:p w14:paraId="74243BC1"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Выводы и рекомендации:</w:t>
      </w:r>
    </w:p>
    <w:p w14:paraId="2D1547FC"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w:t>
      </w:r>
      <w:r w:rsidR="00953445">
        <w:rPr>
          <w:rFonts w:ascii="Times New Roman" w:hAnsi="Times New Roman" w:cs="Times New Roman"/>
          <w:sz w:val="28"/>
          <w:szCs w:val="28"/>
        </w:rPr>
        <w:t>______________________________________________________</w:t>
      </w:r>
    </w:p>
    <w:p w14:paraId="2477658A" w14:textId="77777777" w:rsidR="00BB3138" w:rsidRPr="00BB3138" w:rsidRDefault="00BB3138" w:rsidP="00BB3138">
      <w:pPr>
        <w:spacing w:after="0" w:line="240" w:lineRule="auto"/>
        <w:rPr>
          <w:rFonts w:ascii="Times New Roman" w:hAnsi="Times New Roman" w:cs="Times New Roman"/>
          <w:sz w:val="28"/>
          <w:szCs w:val="28"/>
        </w:rPr>
      </w:pPr>
    </w:p>
    <w:p w14:paraId="137F348E"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Подписи:</w:t>
      </w:r>
    </w:p>
    <w:p w14:paraId="120FE1C3" w14:textId="77777777" w:rsidR="00BB3138" w:rsidRPr="00BB3138" w:rsidRDefault="00BB3138" w:rsidP="00BB3138">
      <w:pPr>
        <w:spacing w:after="0" w:line="240" w:lineRule="auto"/>
        <w:rPr>
          <w:rFonts w:ascii="Times New Roman" w:hAnsi="Times New Roman" w:cs="Times New Roman"/>
          <w:sz w:val="28"/>
          <w:szCs w:val="28"/>
        </w:rPr>
      </w:pPr>
    </w:p>
    <w:p w14:paraId="0654B5D5" w14:textId="77777777" w:rsidR="00BB3138" w:rsidRP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Председатель комиссии</w:t>
      </w:r>
    </w:p>
    <w:p w14:paraId="7AD0647F" w14:textId="77777777" w:rsidR="00BB3138" w:rsidRPr="00BB3138" w:rsidRDefault="00BB3138" w:rsidP="00BB3138">
      <w:pPr>
        <w:spacing w:after="0" w:line="240" w:lineRule="auto"/>
        <w:rPr>
          <w:rFonts w:ascii="Times New Roman" w:hAnsi="Times New Roman" w:cs="Times New Roman"/>
          <w:sz w:val="28"/>
          <w:szCs w:val="28"/>
        </w:rPr>
      </w:pPr>
    </w:p>
    <w:p w14:paraId="27AC5E37" w14:textId="77777777" w:rsidR="00BB3138" w:rsidRDefault="00BB3138" w:rsidP="00BB3138">
      <w:pPr>
        <w:spacing w:after="0" w:line="240" w:lineRule="auto"/>
        <w:rPr>
          <w:rFonts w:ascii="Times New Roman" w:hAnsi="Times New Roman" w:cs="Times New Roman"/>
          <w:sz w:val="28"/>
          <w:szCs w:val="28"/>
        </w:rPr>
      </w:pPr>
      <w:r w:rsidRPr="00BB3138">
        <w:rPr>
          <w:rFonts w:ascii="Times New Roman" w:hAnsi="Times New Roman" w:cs="Times New Roman"/>
          <w:sz w:val="28"/>
          <w:szCs w:val="28"/>
        </w:rPr>
        <w:t>Члены комиссии</w:t>
      </w:r>
    </w:p>
    <w:p w14:paraId="1AA7240C" w14:textId="77777777" w:rsidR="00BB3138" w:rsidRDefault="00BB3138" w:rsidP="00BB3138">
      <w:pPr>
        <w:spacing w:after="0" w:line="240" w:lineRule="auto"/>
        <w:rPr>
          <w:rFonts w:ascii="Times New Roman" w:hAnsi="Times New Roman" w:cs="Times New Roman"/>
          <w:sz w:val="28"/>
          <w:szCs w:val="28"/>
        </w:rPr>
      </w:pPr>
    </w:p>
    <w:p w14:paraId="191E9F74" w14:textId="77777777" w:rsidR="00311C95" w:rsidRPr="00BB3138" w:rsidRDefault="00311C95" w:rsidP="00BB3138">
      <w:pPr>
        <w:spacing w:after="0" w:line="240" w:lineRule="auto"/>
        <w:rPr>
          <w:rFonts w:ascii="Times New Roman" w:hAnsi="Times New Roman" w:cs="Times New Roman"/>
          <w:sz w:val="28"/>
          <w:szCs w:val="28"/>
        </w:rPr>
      </w:pPr>
    </w:p>
    <w:p w14:paraId="59865A8D" w14:textId="77777777" w:rsidR="0027056A" w:rsidRDefault="0027056A" w:rsidP="00953445">
      <w:pPr>
        <w:spacing w:after="0" w:line="240" w:lineRule="auto"/>
        <w:ind w:left="720"/>
        <w:jc w:val="right"/>
        <w:rPr>
          <w:rFonts w:ascii="Times New Roman" w:hAnsi="Times New Roman" w:cs="Times New Roman"/>
          <w:sz w:val="24"/>
          <w:szCs w:val="24"/>
        </w:rPr>
      </w:pPr>
    </w:p>
    <w:p w14:paraId="124CC232" w14:textId="77777777" w:rsidR="0027056A" w:rsidRDefault="0027056A" w:rsidP="00953445">
      <w:pPr>
        <w:spacing w:after="0" w:line="240" w:lineRule="auto"/>
        <w:ind w:left="720"/>
        <w:jc w:val="right"/>
        <w:rPr>
          <w:rFonts w:ascii="Times New Roman" w:hAnsi="Times New Roman" w:cs="Times New Roman"/>
          <w:sz w:val="24"/>
          <w:szCs w:val="24"/>
        </w:rPr>
      </w:pPr>
    </w:p>
    <w:p w14:paraId="70E49CF5" w14:textId="77777777" w:rsidR="009355FA" w:rsidRDefault="009355FA" w:rsidP="00953445">
      <w:pPr>
        <w:spacing w:after="0" w:line="240" w:lineRule="auto"/>
        <w:ind w:left="720"/>
        <w:jc w:val="right"/>
        <w:rPr>
          <w:rFonts w:ascii="Times New Roman" w:hAnsi="Times New Roman" w:cs="Times New Roman"/>
          <w:sz w:val="24"/>
          <w:szCs w:val="24"/>
        </w:rPr>
      </w:pPr>
    </w:p>
    <w:p w14:paraId="0D665786" w14:textId="77777777" w:rsidR="009355FA" w:rsidRDefault="009355FA" w:rsidP="00953445">
      <w:pPr>
        <w:spacing w:after="0" w:line="240" w:lineRule="auto"/>
        <w:ind w:left="720"/>
        <w:jc w:val="right"/>
        <w:rPr>
          <w:rFonts w:ascii="Times New Roman" w:hAnsi="Times New Roman" w:cs="Times New Roman"/>
          <w:sz w:val="24"/>
          <w:szCs w:val="24"/>
        </w:rPr>
      </w:pPr>
    </w:p>
    <w:p w14:paraId="2A3859B7" w14:textId="77777777" w:rsidR="009355FA" w:rsidRDefault="009355FA" w:rsidP="00953445">
      <w:pPr>
        <w:spacing w:after="0" w:line="240" w:lineRule="auto"/>
        <w:ind w:left="720"/>
        <w:jc w:val="right"/>
        <w:rPr>
          <w:rFonts w:ascii="Times New Roman" w:hAnsi="Times New Roman" w:cs="Times New Roman"/>
          <w:sz w:val="24"/>
          <w:szCs w:val="24"/>
        </w:rPr>
      </w:pPr>
    </w:p>
    <w:p w14:paraId="4ED6977F" w14:textId="77777777" w:rsidR="009355FA" w:rsidRDefault="009355FA" w:rsidP="00953445">
      <w:pPr>
        <w:spacing w:after="0" w:line="240" w:lineRule="auto"/>
        <w:ind w:left="720"/>
        <w:jc w:val="right"/>
        <w:rPr>
          <w:rFonts w:ascii="Times New Roman" w:hAnsi="Times New Roman" w:cs="Times New Roman"/>
          <w:sz w:val="24"/>
          <w:szCs w:val="24"/>
        </w:rPr>
      </w:pPr>
    </w:p>
    <w:p w14:paraId="197ED10F" w14:textId="77777777" w:rsidR="009355FA" w:rsidRDefault="009355FA" w:rsidP="00953445">
      <w:pPr>
        <w:spacing w:after="0" w:line="240" w:lineRule="auto"/>
        <w:ind w:left="720"/>
        <w:jc w:val="right"/>
        <w:rPr>
          <w:rFonts w:ascii="Times New Roman" w:hAnsi="Times New Roman" w:cs="Times New Roman"/>
          <w:sz w:val="24"/>
          <w:szCs w:val="24"/>
        </w:rPr>
      </w:pPr>
    </w:p>
    <w:p w14:paraId="3126F1D6" w14:textId="77777777" w:rsidR="009355FA" w:rsidRDefault="009355FA" w:rsidP="00953445">
      <w:pPr>
        <w:spacing w:after="0" w:line="240" w:lineRule="auto"/>
        <w:ind w:left="720"/>
        <w:jc w:val="right"/>
        <w:rPr>
          <w:rFonts w:ascii="Times New Roman" w:hAnsi="Times New Roman" w:cs="Times New Roman"/>
          <w:sz w:val="24"/>
          <w:szCs w:val="24"/>
        </w:rPr>
      </w:pPr>
    </w:p>
    <w:p w14:paraId="3E1859DC" w14:textId="77777777" w:rsidR="009355FA" w:rsidRDefault="009355FA" w:rsidP="00953445">
      <w:pPr>
        <w:spacing w:after="0" w:line="240" w:lineRule="auto"/>
        <w:ind w:left="720"/>
        <w:jc w:val="right"/>
        <w:rPr>
          <w:rFonts w:ascii="Times New Roman" w:hAnsi="Times New Roman" w:cs="Times New Roman"/>
          <w:sz w:val="24"/>
          <w:szCs w:val="24"/>
        </w:rPr>
      </w:pPr>
    </w:p>
    <w:p w14:paraId="473C32D3" w14:textId="77777777" w:rsidR="009355FA" w:rsidRDefault="009355FA" w:rsidP="00953445">
      <w:pPr>
        <w:spacing w:after="0" w:line="240" w:lineRule="auto"/>
        <w:ind w:left="720"/>
        <w:jc w:val="right"/>
        <w:rPr>
          <w:rFonts w:ascii="Times New Roman" w:hAnsi="Times New Roman" w:cs="Times New Roman"/>
          <w:sz w:val="24"/>
          <w:szCs w:val="24"/>
        </w:rPr>
      </w:pPr>
    </w:p>
    <w:p w14:paraId="7FEA65C9" w14:textId="77777777" w:rsidR="003F6315" w:rsidRDefault="003F6315" w:rsidP="00953445">
      <w:pPr>
        <w:spacing w:after="0" w:line="240" w:lineRule="auto"/>
        <w:ind w:left="720"/>
        <w:jc w:val="right"/>
        <w:rPr>
          <w:rFonts w:ascii="Times New Roman" w:hAnsi="Times New Roman" w:cs="Times New Roman"/>
          <w:sz w:val="28"/>
          <w:szCs w:val="28"/>
        </w:rPr>
      </w:pPr>
    </w:p>
    <w:p w14:paraId="5E4FC9DA" w14:textId="77777777" w:rsidR="003F6315" w:rsidRDefault="003F6315" w:rsidP="00953445">
      <w:pPr>
        <w:spacing w:after="0" w:line="240" w:lineRule="auto"/>
        <w:ind w:left="720"/>
        <w:jc w:val="right"/>
        <w:rPr>
          <w:rFonts w:ascii="Times New Roman" w:hAnsi="Times New Roman" w:cs="Times New Roman"/>
          <w:sz w:val="28"/>
          <w:szCs w:val="28"/>
        </w:rPr>
      </w:pPr>
    </w:p>
    <w:p w14:paraId="35FF9786" w14:textId="77777777" w:rsidR="003F6315" w:rsidRDefault="003F6315" w:rsidP="00953445">
      <w:pPr>
        <w:spacing w:after="0" w:line="240" w:lineRule="auto"/>
        <w:ind w:left="720"/>
        <w:jc w:val="right"/>
        <w:rPr>
          <w:rFonts w:ascii="Times New Roman" w:hAnsi="Times New Roman" w:cs="Times New Roman"/>
          <w:sz w:val="28"/>
          <w:szCs w:val="28"/>
        </w:rPr>
      </w:pPr>
    </w:p>
    <w:p w14:paraId="2964B5AA" w14:textId="77777777" w:rsidR="003F6315" w:rsidRDefault="003F6315" w:rsidP="00953445">
      <w:pPr>
        <w:spacing w:after="0" w:line="240" w:lineRule="auto"/>
        <w:ind w:left="720"/>
        <w:jc w:val="right"/>
        <w:rPr>
          <w:rFonts w:ascii="Times New Roman" w:hAnsi="Times New Roman" w:cs="Times New Roman"/>
          <w:sz w:val="28"/>
          <w:szCs w:val="28"/>
        </w:rPr>
      </w:pPr>
    </w:p>
    <w:p w14:paraId="179A0743" w14:textId="77777777" w:rsidR="003F6315" w:rsidRDefault="003F6315" w:rsidP="00953445">
      <w:pPr>
        <w:spacing w:after="0" w:line="240" w:lineRule="auto"/>
        <w:ind w:left="720"/>
        <w:jc w:val="right"/>
        <w:rPr>
          <w:rFonts w:ascii="Times New Roman" w:hAnsi="Times New Roman" w:cs="Times New Roman"/>
          <w:sz w:val="28"/>
          <w:szCs w:val="28"/>
        </w:rPr>
      </w:pPr>
    </w:p>
    <w:p w14:paraId="0B155A47" w14:textId="77777777" w:rsidR="003F6315" w:rsidRDefault="003F6315" w:rsidP="00953445">
      <w:pPr>
        <w:spacing w:after="0" w:line="240" w:lineRule="auto"/>
        <w:ind w:left="720"/>
        <w:jc w:val="right"/>
        <w:rPr>
          <w:rFonts w:ascii="Times New Roman" w:hAnsi="Times New Roman" w:cs="Times New Roman"/>
          <w:sz w:val="28"/>
          <w:szCs w:val="28"/>
        </w:rPr>
      </w:pPr>
    </w:p>
    <w:p w14:paraId="4D350D77" w14:textId="77777777" w:rsidR="003F6315" w:rsidRDefault="003F6315" w:rsidP="00953445">
      <w:pPr>
        <w:spacing w:after="0" w:line="240" w:lineRule="auto"/>
        <w:ind w:left="720"/>
        <w:jc w:val="right"/>
        <w:rPr>
          <w:rFonts w:ascii="Times New Roman" w:hAnsi="Times New Roman" w:cs="Times New Roman"/>
          <w:sz w:val="28"/>
          <w:szCs w:val="28"/>
        </w:rPr>
      </w:pPr>
    </w:p>
    <w:p w14:paraId="07526680" w14:textId="77777777" w:rsidR="003F6315" w:rsidRDefault="003F6315" w:rsidP="00953445">
      <w:pPr>
        <w:spacing w:after="0" w:line="240" w:lineRule="auto"/>
        <w:ind w:left="720"/>
        <w:jc w:val="right"/>
        <w:rPr>
          <w:rFonts w:ascii="Times New Roman" w:hAnsi="Times New Roman" w:cs="Times New Roman"/>
          <w:sz w:val="28"/>
          <w:szCs w:val="28"/>
        </w:rPr>
      </w:pPr>
    </w:p>
    <w:p w14:paraId="7F32EEEC" w14:textId="77777777" w:rsidR="003F6315" w:rsidRDefault="003F6315" w:rsidP="00953445">
      <w:pPr>
        <w:spacing w:after="0" w:line="240" w:lineRule="auto"/>
        <w:ind w:left="720"/>
        <w:jc w:val="right"/>
        <w:rPr>
          <w:rFonts w:ascii="Times New Roman" w:hAnsi="Times New Roman" w:cs="Times New Roman"/>
          <w:sz w:val="28"/>
          <w:szCs w:val="28"/>
        </w:rPr>
      </w:pPr>
    </w:p>
    <w:p w14:paraId="6004DD4D" w14:textId="77777777" w:rsidR="003F6315" w:rsidRDefault="003F6315" w:rsidP="00953445">
      <w:pPr>
        <w:spacing w:after="0" w:line="240" w:lineRule="auto"/>
        <w:ind w:left="720"/>
        <w:jc w:val="right"/>
        <w:rPr>
          <w:rFonts w:ascii="Times New Roman" w:hAnsi="Times New Roman" w:cs="Times New Roman"/>
          <w:sz w:val="28"/>
          <w:szCs w:val="28"/>
        </w:rPr>
      </w:pPr>
    </w:p>
    <w:p w14:paraId="35AABFB2" w14:textId="77777777" w:rsidR="003F6315" w:rsidRDefault="003F6315" w:rsidP="00953445">
      <w:pPr>
        <w:spacing w:after="0" w:line="240" w:lineRule="auto"/>
        <w:ind w:left="720"/>
        <w:jc w:val="right"/>
        <w:rPr>
          <w:rFonts w:ascii="Times New Roman" w:hAnsi="Times New Roman" w:cs="Times New Roman"/>
          <w:sz w:val="28"/>
          <w:szCs w:val="28"/>
        </w:rPr>
      </w:pPr>
    </w:p>
    <w:p w14:paraId="7288D8A4" w14:textId="77777777" w:rsidR="003F6315" w:rsidRDefault="003F6315" w:rsidP="00953445">
      <w:pPr>
        <w:spacing w:after="0" w:line="240" w:lineRule="auto"/>
        <w:ind w:left="720"/>
        <w:jc w:val="right"/>
        <w:rPr>
          <w:rFonts w:ascii="Times New Roman" w:hAnsi="Times New Roman" w:cs="Times New Roman"/>
          <w:sz w:val="28"/>
          <w:szCs w:val="28"/>
        </w:rPr>
      </w:pPr>
    </w:p>
    <w:p w14:paraId="06EC08A3" w14:textId="77777777" w:rsidR="003F6315" w:rsidRDefault="003F6315" w:rsidP="00953445">
      <w:pPr>
        <w:spacing w:after="0" w:line="240" w:lineRule="auto"/>
        <w:ind w:left="720"/>
        <w:jc w:val="right"/>
        <w:rPr>
          <w:rFonts w:ascii="Times New Roman" w:hAnsi="Times New Roman" w:cs="Times New Roman"/>
          <w:sz w:val="28"/>
          <w:szCs w:val="28"/>
        </w:rPr>
      </w:pPr>
    </w:p>
    <w:p w14:paraId="28140ED6" w14:textId="77777777" w:rsidR="003F6315" w:rsidRDefault="003F6315" w:rsidP="00953445">
      <w:pPr>
        <w:spacing w:after="0" w:line="240" w:lineRule="auto"/>
        <w:ind w:left="720"/>
        <w:jc w:val="right"/>
        <w:rPr>
          <w:rFonts w:ascii="Times New Roman" w:hAnsi="Times New Roman" w:cs="Times New Roman"/>
          <w:sz w:val="28"/>
          <w:szCs w:val="28"/>
        </w:rPr>
      </w:pPr>
    </w:p>
    <w:p w14:paraId="2489F55F" w14:textId="77777777" w:rsidR="003F6315" w:rsidRDefault="003F6315" w:rsidP="00953445">
      <w:pPr>
        <w:spacing w:after="0" w:line="240" w:lineRule="auto"/>
        <w:ind w:left="720"/>
        <w:jc w:val="right"/>
        <w:rPr>
          <w:rFonts w:ascii="Times New Roman" w:hAnsi="Times New Roman" w:cs="Times New Roman"/>
          <w:sz w:val="28"/>
          <w:szCs w:val="28"/>
        </w:rPr>
      </w:pPr>
    </w:p>
    <w:p w14:paraId="46D7D65E" w14:textId="77777777" w:rsidR="00953445" w:rsidRPr="009355FA" w:rsidRDefault="00953445" w:rsidP="00953445">
      <w:pPr>
        <w:spacing w:after="0" w:line="240" w:lineRule="auto"/>
        <w:ind w:left="720"/>
        <w:jc w:val="right"/>
        <w:rPr>
          <w:rFonts w:ascii="Times New Roman" w:hAnsi="Times New Roman" w:cs="Times New Roman"/>
          <w:sz w:val="28"/>
          <w:szCs w:val="28"/>
        </w:rPr>
      </w:pPr>
      <w:r w:rsidRPr="009355FA">
        <w:rPr>
          <w:rFonts w:ascii="Times New Roman" w:hAnsi="Times New Roman" w:cs="Times New Roman"/>
          <w:sz w:val="28"/>
          <w:szCs w:val="28"/>
        </w:rPr>
        <w:lastRenderedPageBreak/>
        <w:t>Приложение № 2</w:t>
      </w:r>
    </w:p>
    <w:p w14:paraId="6147BAF3" w14:textId="77777777" w:rsidR="00953445" w:rsidRPr="009355FA" w:rsidRDefault="00953445" w:rsidP="00953445">
      <w:pPr>
        <w:spacing w:after="0" w:line="240" w:lineRule="auto"/>
        <w:ind w:left="720"/>
        <w:jc w:val="right"/>
        <w:rPr>
          <w:rFonts w:ascii="Times New Roman" w:hAnsi="Times New Roman" w:cs="Times New Roman"/>
          <w:sz w:val="28"/>
          <w:szCs w:val="28"/>
        </w:rPr>
      </w:pPr>
      <w:r w:rsidRPr="009355FA">
        <w:rPr>
          <w:rFonts w:ascii="Times New Roman" w:hAnsi="Times New Roman" w:cs="Times New Roman"/>
          <w:sz w:val="28"/>
          <w:szCs w:val="28"/>
        </w:rPr>
        <w:t>к  Порядку проведения  осмотра зданий,</w:t>
      </w:r>
    </w:p>
    <w:p w14:paraId="17DBDE36" w14:textId="77777777" w:rsidR="00953445" w:rsidRPr="009355FA" w:rsidRDefault="00953445" w:rsidP="00953445">
      <w:pPr>
        <w:spacing w:after="0" w:line="240" w:lineRule="auto"/>
        <w:ind w:left="720"/>
        <w:jc w:val="right"/>
        <w:rPr>
          <w:rFonts w:ascii="Times New Roman" w:hAnsi="Times New Roman" w:cs="Times New Roman"/>
          <w:sz w:val="28"/>
          <w:szCs w:val="28"/>
        </w:rPr>
      </w:pPr>
      <w:r w:rsidRPr="009355FA">
        <w:rPr>
          <w:rFonts w:ascii="Times New Roman" w:hAnsi="Times New Roman" w:cs="Times New Roman"/>
          <w:sz w:val="28"/>
          <w:szCs w:val="28"/>
        </w:rPr>
        <w:t xml:space="preserve">сооружений на предмет их </w:t>
      </w:r>
      <w:proofErr w:type="gramStart"/>
      <w:r w:rsidRPr="009355FA">
        <w:rPr>
          <w:rFonts w:ascii="Times New Roman" w:hAnsi="Times New Roman" w:cs="Times New Roman"/>
          <w:sz w:val="28"/>
          <w:szCs w:val="28"/>
        </w:rPr>
        <w:t>технического</w:t>
      </w:r>
      <w:proofErr w:type="gramEnd"/>
    </w:p>
    <w:p w14:paraId="68E8809A" w14:textId="77777777" w:rsidR="00953445" w:rsidRPr="009355FA" w:rsidRDefault="00953445" w:rsidP="00953445">
      <w:pPr>
        <w:spacing w:after="0" w:line="240" w:lineRule="auto"/>
        <w:ind w:left="720"/>
        <w:jc w:val="right"/>
        <w:rPr>
          <w:rFonts w:ascii="Times New Roman" w:hAnsi="Times New Roman" w:cs="Times New Roman"/>
          <w:sz w:val="28"/>
          <w:szCs w:val="28"/>
        </w:rPr>
      </w:pPr>
      <w:r w:rsidRPr="009355FA">
        <w:rPr>
          <w:rFonts w:ascii="Times New Roman" w:hAnsi="Times New Roman" w:cs="Times New Roman"/>
          <w:sz w:val="28"/>
          <w:szCs w:val="28"/>
        </w:rPr>
        <w:t>состояния и надлежащего технического</w:t>
      </w:r>
    </w:p>
    <w:p w14:paraId="3A9A7C9F" w14:textId="77777777" w:rsidR="00953445" w:rsidRPr="009355FA" w:rsidRDefault="00953445" w:rsidP="00953445">
      <w:pPr>
        <w:spacing w:after="0" w:line="240" w:lineRule="auto"/>
        <w:ind w:left="720"/>
        <w:jc w:val="right"/>
        <w:rPr>
          <w:rFonts w:ascii="Times New Roman" w:hAnsi="Times New Roman" w:cs="Times New Roman"/>
          <w:sz w:val="28"/>
          <w:szCs w:val="28"/>
        </w:rPr>
      </w:pPr>
      <w:r w:rsidRPr="009355FA">
        <w:rPr>
          <w:rFonts w:ascii="Times New Roman" w:hAnsi="Times New Roman" w:cs="Times New Roman"/>
          <w:sz w:val="28"/>
          <w:szCs w:val="28"/>
        </w:rPr>
        <w:t>обслуживания с учетом требований</w:t>
      </w:r>
    </w:p>
    <w:p w14:paraId="53ABB015" w14:textId="77777777" w:rsidR="00953445" w:rsidRPr="009355FA" w:rsidRDefault="00953445" w:rsidP="00953445">
      <w:pPr>
        <w:spacing w:after="0" w:line="240" w:lineRule="auto"/>
        <w:ind w:left="720"/>
        <w:jc w:val="right"/>
        <w:rPr>
          <w:rFonts w:ascii="Times New Roman" w:hAnsi="Times New Roman" w:cs="Times New Roman"/>
          <w:sz w:val="28"/>
          <w:szCs w:val="28"/>
        </w:rPr>
      </w:pPr>
      <w:r w:rsidRPr="009355FA">
        <w:rPr>
          <w:rFonts w:ascii="Times New Roman" w:hAnsi="Times New Roman" w:cs="Times New Roman"/>
          <w:sz w:val="28"/>
          <w:szCs w:val="28"/>
        </w:rPr>
        <w:t>технических регламентов</w:t>
      </w:r>
    </w:p>
    <w:p w14:paraId="7C8F0B0A" w14:textId="77777777" w:rsidR="00953445" w:rsidRPr="009355FA" w:rsidRDefault="00953445" w:rsidP="00BB3138">
      <w:pPr>
        <w:spacing w:after="0" w:line="240" w:lineRule="auto"/>
        <w:ind w:left="720"/>
        <w:jc w:val="right"/>
        <w:rPr>
          <w:rFonts w:ascii="Times New Roman" w:hAnsi="Times New Roman" w:cs="Times New Roman"/>
          <w:sz w:val="28"/>
          <w:szCs w:val="28"/>
        </w:rPr>
      </w:pPr>
    </w:p>
    <w:p w14:paraId="16A770AD" w14:textId="77777777" w:rsidR="00BB3138" w:rsidRPr="009355FA" w:rsidRDefault="00BB3138" w:rsidP="00BB3138">
      <w:pPr>
        <w:spacing w:after="0" w:line="240" w:lineRule="auto"/>
        <w:jc w:val="center"/>
        <w:rPr>
          <w:rFonts w:ascii="Times New Roman" w:hAnsi="Times New Roman" w:cs="Times New Roman"/>
          <w:sz w:val="28"/>
          <w:szCs w:val="28"/>
        </w:rPr>
      </w:pPr>
      <w:r w:rsidRPr="009355FA">
        <w:rPr>
          <w:rFonts w:ascii="Times New Roman" w:hAnsi="Times New Roman" w:cs="Times New Roman"/>
          <w:sz w:val="28"/>
          <w:szCs w:val="28"/>
        </w:rPr>
        <w:t>АКТ ОСМОТРА ЗДАНИЙ (СООРУЖЕНИЙ) ПРИ</w:t>
      </w:r>
      <w:r w:rsidRPr="009355FA">
        <w:rPr>
          <w:rFonts w:ascii="Times New Roman" w:hAnsi="Times New Roman" w:cs="Times New Roman"/>
          <w:sz w:val="28"/>
          <w:szCs w:val="28"/>
        </w:rPr>
        <w:br/>
        <w:t>АВАРИЙНЫХ СИТУАЦИЯХ ИЛИ УГРОЗЕ РАЗРУШЕНИЯ</w:t>
      </w:r>
    </w:p>
    <w:p w14:paraId="309A6202" w14:textId="77777777" w:rsidR="00BB3138" w:rsidRPr="009355FA" w:rsidRDefault="00BB3138" w:rsidP="00BB3138">
      <w:pPr>
        <w:spacing w:after="0" w:line="240" w:lineRule="auto"/>
        <w:ind w:left="720"/>
        <w:jc w:val="both"/>
        <w:rPr>
          <w:rFonts w:ascii="Times New Roman" w:hAnsi="Times New Roman" w:cs="Times New Roman"/>
          <w:sz w:val="28"/>
          <w:szCs w:val="28"/>
        </w:rPr>
      </w:pPr>
      <w:r w:rsidRPr="009355FA">
        <w:rPr>
          <w:rFonts w:ascii="Times New Roman" w:hAnsi="Times New Roman" w:cs="Times New Roman"/>
          <w:sz w:val="28"/>
          <w:szCs w:val="28"/>
        </w:rPr>
        <w:t xml:space="preserve">________________                    </w:t>
      </w:r>
      <w:r w:rsidR="00953445" w:rsidRPr="009355FA">
        <w:rPr>
          <w:rFonts w:ascii="Times New Roman" w:hAnsi="Times New Roman" w:cs="Times New Roman"/>
          <w:sz w:val="28"/>
          <w:szCs w:val="28"/>
        </w:rPr>
        <w:t xml:space="preserve">                          </w:t>
      </w:r>
      <w:r w:rsidRPr="009355FA">
        <w:rPr>
          <w:rFonts w:ascii="Times New Roman" w:hAnsi="Times New Roman" w:cs="Times New Roman"/>
          <w:sz w:val="28"/>
          <w:szCs w:val="28"/>
        </w:rPr>
        <w:t>«___»___________ 20__ г.</w:t>
      </w:r>
    </w:p>
    <w:p w14:paraId="2DAEB34E" w14:textId="77777777" w:rsidR="00BB3138" w:rsidRPr="009355FA" w:rsidRDefault="00BB3138" w:rsidP="00BB3138">
      <w:pPr>
        <w:spacing w:after="0" w:line="240" w:lineRule="auto"/>
        <w:ind w:left="720"/>
        <w:jc w:val="both"/>
        <w:rPr>
          <w:rFonts w:ascii="Times New Roman" w:hAnsi="Times New Roman" w:cs="Times New Roman"/>
          <w:sz w:val="28"/>
          <w:szCs w:val="28"/>
        </w:rPr>
      </w:pPr>
      <w:r w:rsidRPr="009355FA">
        <w:rPr>
          <w:rFonts w:ascii="Times New Roman" w:hAnsi="Times New Roman" w:cs="Times New Roman"/>
          <w:sz w:val="28"/>
          <w:szCs w:val="28"/>
        </w:rPr>
        <w:t>населенный пункт</w:t>
      </w:r>
    </w:p>
    <w:p w14:paraId="2221833E" w14:textId="77777777" w:rsidR="00BB3138" w:rsidRPr="009355FA" w:rsidRDefault="00BB3138" w:rsidP="00BB3138">
      <w:pPr>
        <w:spacing w:after="0" w:line="240" w:lineRule="auto"/>
        <w:ind w:left="720"/>
        <w:jc w:val="both"/>
        <w:rPr>
          <w:rFonts w:ascii="Times New Roman" w:hAnsi="Times New Roman" w:cs="Times New Roman"/>
          <w:sz w:val="28"/>
          <w:szCs w:val="28"/>
        </w:rPr>
      </w:pPr>
    </w:p>
    <w:p w14:paraId="7AB49512" w14:textId="77777777" w:rsidR="00BB3138" w:rsidRPr="009355FA" w:rsidRDefault="00953445" w:rsidP="00BB3138">
      <w:pPr>
        <w:spacing w:after="0" w:line="240" w:lineRule="auto"/>
        <w:ind w:firstLine="708"/>
        <w:jc w:val="both"/>
        <w:rPr>
          <w:rFonts w:ascii="Times New Roman" w:hAnsi="Times New Roman" w:cs="Times New Roman"/>
          <w:sz w:val="28"/>
          <w:szCs w:val="28"/>
        </w:rPr>
      </w:pPr>
      <w:r w:rsidRPr="009355FA">
        <w:rPr>
          <w:rFonts w:ascii="Times New Roman" w:hAnsi="Times New Roman" w:cs="Times New Roman"/>
          <w:sz w:val="28"/>
          <w:szCs w:val="28"/>
        </w:rPr>
        <w:t>Название зданий (сооружений</w:t>
      </w:r>
      <w:r w:rsidR="00BB3138" w:rsidRPr="009355FA">
        <w:rPr>
          <w:rFonts w:ascii="Times New Roman" w:hAnsi="Times New Roman" w:cs="Times New Roman"/>
          <w:sz w:val="28"/>
          <w:szCs w:val="28"/>
        </w:rPr>
        <w:t>)___________________________________</w:t>
      </w:r>
    </w:p>
    <w:p w14:paraId="7CC7D28A" w14:textId="77777777" w:rsidR="00BB3138" w:rsidRPr="009355FA" w:rsidRDefault="00BB3138" w:rsidP="00BB3138">
      <w:pPr>
        <w:spacing w:after="0" w:line="240" w:lineRule="auto"/>
        <w:ind w:firstLine="708"/>
        <w:jc w:val="both"/>
        <w:rPr>
          <w:rFonts w:ascii="Times New Roman" w:hAnsi="Times New Roman" w:cs="Times New Roman"/>
          <w:sz w:val="28"/>
          <w:szCs w:val="28"/>
        </w:rPr>
      </w:pPr>
      <w:r w:rsidRPr="009355FA">
        <w:rPr>
          <w:rFonts w:ascii="Times New Roman" w:hAnsi="Times New Roman" w:cs="Times New Roman"/>
          <w:sz w:val="28"/>
          <w:szCs w:val="28"/>
        </w:rPr>
        <w:t>Адрес _______________________________________________________</w:t>
      </w:r>
    </w:p>
    <w:p w14:paraId="18E4F3D8" w14:textId="77777777" w:rsidR="00BB3138" w:rsidRPr="009355FA" w:rsidRDefault="00BB3138" w:rsidP="00BB3138">
      <w:pPr>
        <w:spacing w:after="0" w:line="240" w:lineRule="auto"/>
        <w:ind w:firstLine="708"/>
        <w:jc w:val="both"/>
        <w:rPr>
          <w:rFonts w:ascii="Times New Roman" w:hAnsi="Times New Roman" w:cs="Times New Roman"/>
          <w:sz w:val="28"/>
          <w:szCs w:val="28"/>
        </w:rPr>
      </w:pPr>
      <w:r w:rsidRPr="009355FA">
        <w:rPr>
          <w:rFonts w:ascii="Times New Roman" w:hAnsi="Times New Roman" w:cs="Times New Roman"/>
          <w:sz w:val="28"/>
          <w:szCs w:val="28"/>
        </w:rPr>
        <w:t>Владелец (балансодержатель)___________________________________</w:t>
      </w:r>
    </w:p>
    <w:p w14:paraId="226B54C0" w14:textId="77777777" w:rsidR="00BB3138" w:rsidRPr="009355FA" w:rsidRDefault="00BB3138" w:rsidP="00BB3138">
      <w:pPr>
        <w:spacing w:after="0" w:line="240" w:lineRule="auto"/>
        <w:ind w:firstLine="708"/>
        <w:jc w:val="both"/>
        <w:rPr>
          <w:rFonts w:ascii="Times New Roman" w:hAnsi="Times New Roman" w:cs="Times New Roman"/>
          <w:sz w:val="28"/>
          <w:szCs w:val="28"/>
        </w:rPr>
      </w:pPr>
      <w:r w:rsidRPr="009355FA">
        <w:rPr>
          <w:rFonts w:ascii="Times New Roman" w:hAnsi="Times New Roman" w:cs="Times New Roman"/>
          <w:sz w:val="28"/>
          <w:szCs w:val="28"/>
        </w:rPr>
        <w:t>Материал стен ______________________________________________</w:t>
      </w:r>
    </w:p>
    <w:p w14:paraId="0A9F14D5" w14:textId="77777777" w:rsidR="00BB3138" w:rsidRPr="009355FA" w:rsidRDefault="00BB3138" w:rsidP="00BB3138">
      <w:pPr>
        <w:spacing w:after="0" w:line="240" w:lineRule="auto"/>
        <w:ind w:firstLine="708"/>
        <w:jc w:val="both"/>
        <w:rPr>
          <w:rFonts w:ascii="Times New Roman" w:hAnsi="Times New Roman" w:cs="Times New Roman"/>
          <w:sz w:val="28"/>
          <w:szCs w:val="28"/>
        </w:rPr>
      </w:pPr>
      <w:r w:rsidRPr="009355FA">
        <w:rPr>
          <w:rFonts w:ascii="Times New Roman" w:hAnsi="Times New Roman" w:cs="Times New Roman"/>
          <w:sz w:val="28"/>
          <w:szCs w:val="28"/>
        </w:rPr>
        <w:t>Этажность ____________________________________________________</w:t>
      </w:r>
    </w:p>
    <w:p w14:paraId="13EEE302" w14:textId="77777777" w:rsidR="00BB3138" w:rsidRPr="009355FA" w:rsidRDefault="00BB3138" w:rsidP="00BB3138">
      <w:pPr>
        <w:spacing w:after="0" w:line="240" w:lineRule="auto"/>
        <w:ind w:firstLine="708"/>
        <w:jc w:val="both"/>
        <w:rPr>
          <w:rFonts w:ascii="Times New Roman" w:hAnsi="Times New Roman" w:cs="Times New Roman"/>
          <w:sz w:val="28"/>
          <w:szCs w:val="28"/>
        </w:rPr>
      </w:pPr>
      <w:r w:rsidRPr="009355FA">
        <w:rPr>
          <w:rFonts w:ascii="Times New Roman" w:hAnsi="Times New Roman" w:cs="Times New Roman"/>
          <w:sz w:val="28"/>
          <w:szCs w:val="28"/>
        </w:rPr>
        <w:t>Характер и дата неблагоприятных воздействий____________________</w:t>
      </w:r>
    </w:p>
    <w:p w14:paraId="4E877CF9" w14:textId="77777777" w:rsidR="00BB3138" w:rsidRPr="009355FA" w:rsidRDefault="00BB3138" w:rsidP="00BB3138">
      <w:pPr>
        <w:spacing w:after="0" w:line="240" w:lineRule="auto"/>
        <w:ind w:firstLine="708"/>
        <w:jc w:val="both"/>
        <w:rPr>
          <w:rFonts w:ascii="Times New Roman" w:hAnsi="Times New Roman" w:cs="Times New Roman"/>
          <w:sz w:val="28"/>
          <w:szCs w:val="28"/>
        </w:rPr>
      </w:pPr>
      <w:r w:rsidRPr="009355FA">
        <w:rPr>
          <w:rFonts w:ascii="Times New Roman" w:hAnsi="Times New Roman" w:cs="Times New Roman"/>
          <w:sz w:val="28"/>
          <w:szCs w:val="28"/>
        </w:rPr>
        <w:t>Результаты осмотра зданий (сооружений) и заключение комиссии:</w:t>
      </w:r>
    </w:p>
    <w:p w14:paraId="3ED22D9B" w14:textId="77777777" w:rsidR="00BB3138" w:rsidRPr="009355FA" w:rsidRDefault="00BB3138" w:rsidP="00BB3138">
      <w:pPr>
        <w:spacing w:after="0" w:line="240" w:lineRule="auto"/>
        <w:ind w:firstLine="708"/>
        <w:jc w:val="both"/>
        <w:rPr>
          <w:rFonts w:ascii="Times New Roman" w:hAnsi="Times New Roman" w:cs="Times New Roman"/>
          <w:sz w:val="28"/>
          <w:szCs w:val="28"/>
        </w:rPr>
      </w:pPr>
      <w:r w:rsidRPr="009355FA">
        <w:rPr>
          <w:rFonts w:ascii="Times New Roman" w:hAnsi="Times New Roman" w:cs="Times New Roman"/>
          <w:sz w:val="28"/>
          <w:szCs w:val="28"/>
        </w:rPr>
        <w:t>Комиссия в составе:</w:t>
      </w:r>
    </w:p>
    <w:p w14:paraId="202C6249" w14:textId="77777777" w:rsidR="00BB3138" w:rsidRPr="009355FA" w:rsidRDefault="00BB3138" w:rsidP="00BB3138">
      <w:pPr>
        <w:spacing w:after="0" w:line="240" w:lineRule="auto"/>
        <w:ind w:firstLine="708"/>
        <w:jc w:val="both"/>
        <w:rPr>
          <w:rFonts w:ascii="Times New Roman" w:hAnsi="Times New Roman" w:cs="Times New Roman"/>
          <w:sz w:val="28"/>
          <w:szCs w:val="28"/>
        </w:rPr>
      </w:pPr>
      <w:r w:rsidRPr="009355FA">
        <w:rPr>
          <w:rFonts w:ascii="Times New Roman" w:hAnsi="Times New Roman" w:cs="Times New Roman"/>
          <w:sz w:val="28"/>
          <w:szCs w:val="28"/>
        </w:rPr>
        <w:t>Председатель комиссии _______________________________________</w:t>
      </w:r>
    </w:p>
    <w:p w14:paraId="61C34F3A" w14:textId="77777777" w:rsidR="00BB3138" w:rsidRPr="009355FA" w:rsidRDefault="00BB3138" w:rsidP="00BB3138">
      <w:pPr>
        <w:spacing w:after="0" w:line="240" w:lineRule="auto"/>
        <w:ind w:firstLine="708"/>
        <w:jc w:val="both"/>
        <w:rPr>
          <w:rFonts w:ascii="Times New Roman" w:hAnsi="Times New Roman" w:cs="Times New Roman"/>
          <w:sz w:val="28"/>
          <w:szCs w:val="28"/>
        </w:rPr>
      </w:pPr>
      <w:r w:rsidRPr="009355FA">
        <w:rPr>
          <w:rFonts w:ascii="Times New Roman" w:hAnsi="Times New Roman" w:cs="Times New Roman"/>
          <w:sz w:val="28"/>
          <w:szCs w:val="28"/>
        </w:rPr>
        <w:t>Члены комиссии______________________________________________</w:t>
      </w:r>
    </w:p>
    <w:p w14:paraId="1CC35391" w14:textId="77777777" w:rsidR="00BB3138" w:rsidRPr="009355FA" w:rsidRDefault="00BB3138" w:rsidP="005B5480">
      <w:pPr>
        <w:spacing w:after="0" w:line="240" w:lineRule="auto"/>
        <w:ind w:firstLine="708"/>
        <w:jc w:val="both"/>
        <w:rPr>
          <w:rFonts w:ascii="Times New Roman" w:hAnsi="Times New Roman" w:cs="Times New Roman"/>
          <w:sz w:val="28"/>
          <w:szCs w:val="28"/>
        </w:rPr>
      </w:pPr>
      <w:r w:rsidRPr="009355FA">
        <w:rPr>
          <w:rFonts w:ascii="Times New Roman" w:hAnsi="Times New Roman" w:cs="Times New Roman"/>
          <w:sz w:val="28"/>
          <w:szCs w:val="28"/>
        </w:rPr>
        <w:t>Представители_______________________________________________</w:t>
      </w:r>
    </w:p>
    <w:p w14:paraId="0C699FF2" w14:textId="77777777" w:rsidR="00BB3138" w:rsidRPr="009355FA" w:rsidRDefault="00BB3138" w:rsidP="00BB3138">
      <w:pPr>
        <w:spacing w:after="0" w:line="240" w:lineRule="auto"/>
        <w:ind w:firstLine="708"/>
        <w:jc w:val="both"/>
        <w:rPr>
          <w:rFonts w:ascii="Times New Roman" w:hAnsi="Times New Roman" w:cs="Times New Roman"/>
          <w:sz w:val="28"/>
          <w:szCs w:val="28"/>
        </w:rPr>
      </w:pPr>
      <w:r w:rsidRPr="009355FA">
        <w:rPr>
          <w:rFonts w:ascii="Times New Roman" w:hAnsi="Times New Roman" w:cs="Times New Roman"/>
          <w:sz w:val="28"/>
          <w:szCs w:val="28"/>
        </w:rPr>
        <w:t>произвела осмотр______</w:t>
      </w:r>
      <w:r w:rsidR="005B5480" w:rsidRPr="009355FA">
        <w:rPr>
          <w:rFonts w:ascii="Times New Roman" w:hAnsi="Times New Roman" w:cs="Times New Roman"/>
          <w:sz w:val="28"/>
          <w:szCs w:val="28"/>
        </w:rPr>
        <w:t>_______________</w:t>
      </w:r>
      <w:proofErr w:type="gramStart"/>
      <w:r w:rsidR="005B5480" w:rsidRPr="009355FA">
        <w:rPr>
          <w:rFonts w:ascii="Times New Roman" w:hAnsi="Times New Roman" w:cs="Times New Roman"/>
          <w:sz w:val="28"/>
          <w:szCs w:val="28"/>
        </w:rPr>
        <w:t xml:space="preserve"> ,</w:t>
      </w:r>
      <w:proofErr w:type="gramEnd"/>
      <w:r w:rsidR="005B5480" w:rsidRPr="009355FA">
        <w:rPr>
          <w:rFonts w:ascii="Times New Roman" w:hAnsi="Times New Roman" w:cs="Times New Roman"/>
          <w:sz w:val="28"/>
          <w:szCs w:val="28"/>
        </w:rPr>
        <w:t>пострадавших  в ре</w:t>
      </w:r>
      <w:r w:rsidRPr="009355FA">
        <w:rPr>
          <w:rFonts w:ascii="Times New Roman" w:hAnsi="Times New Roman" w:cs="Times New Roman"/>
          <w:sz w:val="28"/>
          <w:szCs w:val="28"/>
        </w:rPr>
        <w:t>зультате</w:t>
      </w:r>
    </w:p>
    <w:p w14:paraId="4B29B837" w14:textId="77777777" w:rsidR="00BB3138" w:rsidRPr="009355FA" w:rsidRDefault="00BB3138" w:rsidP="005B5480">
      <w:pPr>
        <w:spacing w:after="0" w:line="240" w:lineRule="auto"/>
        <w:ind w:firstLine="708"/>
        <w:jc w:val="both"/>
        <w:rPr>
          <w:rFonts w:ascii="Times New Roman" w:hAnsi="Times New Roman" w:cs="Times New Roman"/>
          <w:sz w:val="28"/>
          <w:szCs w:val="28"/>
        </w:rPr>
      </w:pPr>
      <w:r w:rsidRPr="009355FA">
        <w:rPr>
          <w:rFonts w:ascii="Times New Roman" w:hAnsi="Times New Roman" w:cs="Times New Roman"/>
          <w:sz w:val="28"/>
          <w:szCs w:val="28"/>
        </w:rPr>
        <w:t>наиме</w:t>
      </w:r>
      <w:r w:rsidR="005B5480" w:rsidRPr="009355FA">
        <w:rPr>
          <w:rFonts w:ascii="Times New Roman" w:hAnsi="Times New Roman" w:cs="Times New Roman"/>
          <w:sz w:val="28"/>
          <w:szCs w:val="28"/>
        </w:rPr>
        <w:t xml:space="preserve">нование зданий </w:t>
      </w:r>
      <w:r w:rsidRPr="009355FA">
        <w:rPr>
          <w:rFonts w:ascii="Times New Roman" w:hAnsi="Times New Roman" w:cs="Times New Roman"/>
          <w:sz w:val="28"/>
          <w:szCs w:val="28"/>
        </w:rPr>
        <w:t>(сооружений)</w:t>
      </w:r>
      <w:r w:rsidR="005B5480" w:rsidRPr="009355FA">
        <w:rPr>
          <w:rFonts w:ascii="Times New Roman" w:hAnsi="Times New Roman" w:cs="Times New Roman"/>
          <w:sz w:val="28"/>
          <w:szCs w:val="28"/>
        </w:rPr>
        <w:t>_______________________________</w:t>
      </w:r>
    </w:p>
    <w:p w14:paraId="1A8D03C1" w14:textId="77777777" w:rsidR="00BB3138" w:rsidRPr="009355FA" w:rsidRDefault="00BB3138" w:rsidP="00BB3138">
      <w:pPr>
        <w:spacing w:after="0" w:line="240" w:lineRule="auto"/>
        <w:ind w:firstLine="708"/>
        <w:jc w:val="both"/>
        <w:rPr>
          <w:rFonts w:ascii="Times New Roman" w:hAnsi="Times New Roman" w:cs="Times New Roman"/>
          <w:sz w:val="28"/>
          <w:szCs w:val="28"/>
        </w:rPr>
      </w:pPr>
      <w:r w:rsidRPr="009355FA">
        <w:rPr>
          <w:rFonts w:ascii="Times New Roman" w:hAnsi="Times New Roman" w:cs="Times New Roman"/>
          <w:sz w:val="28"/>
          <w:szCs w:val="28"/>
        </w:rPr>
        <w:t>Краткое описание последствий неблагоприятных воздействий:</w:t>
      </w:r>
    </w:p>
    <w:p w14:paraId="2ED5BA90" w14:textId="77777777" w:rsidR="00BB3138" w:rsidRPr="009355FA" w:rsidRDefault="00BB3138" w:rsidP="00BB3138">
      <w:pPr>
        <w:spacing w:after="0" w:line="240" w:lineRule="auto"/>
        <w:ind w:firstLine="708"/>
        <w:jc w:val="both"/>
        <w:rPr>
          <w:rFonts w:ascii="Times New Roman" w:hAnsi="Times New Roman" w:cs="Times New Roman"/>
          <w:sz w:val="28"/>
          <w:szCs w:val="28"/>
        </w:rPr>
      </w:pPr>
      <w:r w:rsidRPr="009355FA">
        <w:rPr>
          <w:rFonts w:ascii="Times New Roman" w:hAnsi="Times New Roman" w:cs="Times New Roman"/>
          <w:sz w:val="28"/>
          <w:szCs w:val="28"/>
        </w:rPr>
        <w:t>_______________________________</w:t>
      </w:r>
      <w:r w:rsidR="005B5480" w:rsidRPr="009355FA">
        <w:rPr>
          <w:rFonts w:ascii="Times New Roman" w:hAnsi="Times New Roman" w:cs="Times New Roman"/>
          <w:sz w:val="28"/>
          <w:szCs w:val="28"/>
        </w:rPr>
        <w:t>______________________________</w:t>
      </w:r>
    </w:p>
    <w:p w14:paraId="5862E9AC" w14:textId="77777777" w:rsidR="00BB3138" w:rsidRPr="009355FA" w:rsidRDefault="00BB3138" w:rsidP="00BB3138">
      <w:pPr>
        <w:spacing w:after="0" w:line="240" w:lineRule="auto"/>
        <w:ind w:firstLine="708"/>
        <w:jc w:val="both"/>
        <w:rPr>
          <w:rFonts w:ascii="Times New Roman" w:hAnsi="Times New Roman" w:cs="Times New Roman"/>
          <w:sz w:val="28"/>
          <w:szCs w:val="28"/>
        </w:rPr>
      </w:pPr>
      <w:r w:rsidRPr="009355FA">
        <w:rPr>
          <w:rFonts w:ascii="Times New Roman" w:hAnsi="Times New Roman" w:cs="Times New Roman"/>
          <w:sz w:val="28"/>
          <w:szCs w:val="28"/>
        </w:rPr>
        <w:t>Характеристика сост</w:t>
      </w:r>
      <w:r w:rsidR="005B5480" w:rsidRPr="009355FA">
        <w:rPr>
          <w:rFonts w:ascii="Times New Roman" w:hAnsi="Times New Roman" w:cs="Times New Roman"/>
          <w:sz w:val="28"/>
          <w:szCs w:val="28"/>
        </w:rPr>
        <w:t xml:space="preserve">ояния здания (сооружения) после </w:t>
      </w:r>
      <w:r w:rsidRPr="009355FA">
        <w:rPr>
          <w:rFonts w:ascii="Times New Roman" w:hAnsi="Times New Roman" w:cs="Times New Roman"/>
          <w:sz w:val="28"/>
          <w:szCs w:val="28"/>
        </w:rPr>
        <w:t>неблагоприятных воздействий</w:t>
      </w:r>
      <w:r w:rsidR="005B5480" w:rsidRPr="009355FA">
        <w:rPr>
          <w:rFonts w:ascii="Times New Roman" w:hAnsi="Times New Roman" w:cs="Times New Roman"/>
          <w:sz w:val="28"/>
          <w:szCs w:val="28"/>
        </w:rPr>
        <w:t>_______________________________________</w:t>
      </w:r>
    </w:p>
    <w:p w14:paraId="65AB50A3" w14:textId="77777777" w:rsidR="005B5480" w:rsidRPr="009355FA" w:rsidRDefault="005B5480" w:rsidP="00BB3138">
      <w:pPr>
        <w:spacing w:after="0" w:line="240" w:lineRule="auto"/>
        <w:ind w:firstLine="708"/>
        <w:jc w:val="both"/>
        <w:rPr>
          <w:rFonts w:ascii="Times New Roman" w:hAnsi="Times New Roman" w:cs="Times New Roman"/>
          <w:sz w:val="28"/>
          <w:szCs w:val="28"/>
        </w:rPr>
      </w:pPr>
      <w:r w:rsidRPr="009355FA">
        <w:rPr>
          <w:rFonts w:ascii="Times New Roman" w:hAnsi="Times New Roman" w:cs="Times New Roman"/>
          <w:sz w:val="28"/>
          <w:szCs w:val="28"/>
        </w:rPr>
        <w:t>___________________________________________________________</w:t>
      </w:r>
    </w:p>
    <w:p w14:paraId="78415F4B" w14:textId="77777777" w:rsidR="00BB3138" w:rsidRPr="009355FA" w:rsidRDefault="00BB3138" w:rsidP="00BB3138">
      <w:pPr>
        <w:spacing w:after="0" w:line="240" w:lineRule="auto"/>
        <w:ind w:firstLine="708"/>
        <w:jc w:val="both"/>
        <w:rPr>
          <w:rFonts w:ascii="Times New Roman" w:hAnsi="Times New Roman" w:cs="Times New Roman"/>
          <w:sz w:val="28"/>
          <w:szCs w:val="28"/>
        </w:rPr>
      </w:pPr>
      <w:r w:rsidRPr="009355FA">
        <w:rPr>
          <w:rFonts w:ascii="Times New Roman" w:hAnsi="Times New Roman" w:cs="Times New Roman"/>
          <w:sz w:val="28"/>
          <w:szCs w:val="28"/>
        </w:rPr>
        <w:t>Сведения о мерах по предотвращению развития разрушительных явлений, принятых сразу после неблагоприятных воздействий____________________________________________________________</w:t>
      </w:r>
      <w:r w:rsidR="005B5480" w:rsidRPr="009355FA">
        <w:rPr>
          <w:rFonts w:ascii="Times New Roman" w:hAnsi="Times New Roman" w:cs="Times New Roman"/>
          <w:sz w:val="28"/>
          <w:szCs w:val="28"/>
        </w:rPr>
        <w:t>_____________________________________________________________</w:t>
      </w:r>
    </w:p>
    <w:p w14:paraId="7EF1B787" w14:textId="77777777" w:rsidR="00BB3138" w:rsidRPr="009355FA" w:rsidRDefault="00BB3138" w:rsidP="00BB3138">
      <w:pPr>
        <w:spacing w:after="0" w:line="240" w:lineRule="auto"/>
        <w:ind w:firstLine="708"/>
        <w:jc w:val="both"/>
        <w:rPr>
          <w:rFonts w:ascii="Times New Roman" w:hAnsi="Times New Roman" w:cs="Times New Roman"/>
          <w:sz w:val="28"/>
          <w:szCs w:val="28"/>
        </w:rPr>
      </w:pPr>
    </w:p>
    <w:p w14:paraId="1A1ABCD7" w14:textId="77777777" w:rsidR="00BB3138" w:rsidRPr="009355FA" w:rsidRDefault="00BB3138" w:rsidP="00BB3138">
      <w:pPr>
        <w:spacing w:after="0" w:line="240" w:lineRule="auto"/>
        <w:ind w:firstLine="708"/>
        <w:rPr>
          <w:rFonts w:ascii="Times New Roman" w:hAnsi="Times New Roman" w:cs="Times New Roman"/>
          <w:sz w:val="28"/>
          <w:szCs w:val="28"/>
        </w:rPr>
      </w:pPr>
      <w:r w:rsidRPr="009355FA">
        <w:rPr>
          <w:rFonts w:ascii="Times New Roman" w:hAnsi="Times New Roman" w:cs="Times New Roman"/>
          <w:sz w:val="28"/>
          <w:szCs w:val="28"/>
        </w:rPr>
        <w:t>Рекомендации по ликвидации последствий неблаг</w:t>
      </w:r>
      <w:r w:rsidR="005B5480" w:rsidRPr="009355FA">
        <w:rPr>
          <w:rFonts w:ascii="Times New Roman" w:hAnsi="Times New Roman" w:cs="Times New Roman"/>
          <w:sz w:val="28"/>
          <w:szCs w:val="28"/>
        </w:rPr>
        <w:t xml:space="preserve">оприятных воздействий, сроки и </w:t>
      </w:r>
      <w:r w:rsidRPr="009355FA">
        <w:rPr>
          <w:rFonts w:ascii="Times New Roman" w:hAnsi="Times New Roman" w:cs="Times New Roman"/>
          <w:sz w:val="28"/>
          <w:szCs w:val="28"/>
        </w:rPr>
        <w:t>исполнители</w:t>
      </w:r>
      <w:r w:rsidR="005B5480" w:rsidRPr="009355FA">
        <w:rPr>
          <w:rFonts w:ascii="Times New Roman" w:hAnsi="Times New Roman" w:cs="Times New Roman"/>
          <w:sz w:val="28"/>
          <w:szCs w:val="28"/>
        </w:rPr>
        <w:t xml:space="preserve"> ___________________________________</w:t>
      </w:r>
    </w:p>
    <w:p w14:paraId="0ECB5542" w14:textId="77777777" w:rsidR="00BB3138" w:rsidRPr="009355FA" w:rsidRDefault="005B5480" w:rsidP="00BB3138">
      <w:pPr>
        <w:spacing w:after="0" w:line="240" w:lineRule="auto"/>
        <w:rPr>
          <w:rFonts w:ascii="Times New Roman" w:hAnsi="Times New Roman" w:cs="Times New Roman"/>
          <w:sz w:val="28"/>
          <w:szCs w:val="28"/>
        </w:rPr>
      </w:pPr>
      <w:r w:rsidRPr="009355FA">
        <w:rPr>
          <w:rFonts w:ascii="Times New Roman" w:hAnsi="Times New Roman" w:cs="Times New Roman"/>
          <w:sz w:val="28"/>
          <w:szCs w:val="28"/>
        </w:rPr>
        <w:t>_________________________________________________________________</w:t>
      </w:r>
    </w:p>
    <w:p w14:paraId="29926D97" w14:textId="77777777" w:rsidR="005B5480" w:rsidRPr="009355FA" w:rsidRDefault="005B5480" w:rsidP="00BB3138">
      <w:pPr>
        <w:spacing w:after="0" w:line="240" w:lineRule="auto"/>
        <w:rPr>
          <w:rFonts w:ascii="Times New Roman" w:hAnsi="Times New Roman" w:cs="Times New Roman"/>
          <w:sz w:val="28"/>
          <w:szCs w:val="28"/>
        </w:rPr>
      </w:pPr>
    </w:p>
    <w:p w14:paraId="7182FE90" w14:textId="77777777" w:rsidR="00BB3138" w:rsidRPr="009355FA" w:rsidRDefault="00BB3138" w:rsidP="00BB3138">
      <w:pPr>
        <w:spacing w:after="0" w:line="240" w:lineRule="auto"/>
        <w:rPr>
          <w:rFonts w:ascii="Times New Roman" w:hAnsi="Times New Roman" w:cs="Times New Roman"/>
          <w:sz w:val="28"/>
          <w:szCs w:val="28"/>
        </w:rPr>
      </w:pPr>
      <w:r w:rsidRPr="009355FA">
        <w:rPr>
          <w:rFonts w:ascii="Times New Roman" w:hAnsi="Times New Roman" w:cs="Times New Roman"/>
          <w:sz w:val="28"/>
          <w:szCs w:val="28"/>
        </w:rPr>
        <w:t>Подписи:</w:t>
      </w:r>
    </w:p>
    <w:p w14:paraId="496CC9CE" w14:textId="77777777" w:rsidR="00BB3138" w:rsidRPr="009355FA" w:rsidRDefault="00BB3138" w:rsidP="00BB3138">
      <w:pPr>
        <w:spacing w:after="0" w:line="240" w:lineRule="auto"/>
        <w:rPr>
          <w:rFonts w:ascii="Times New Roman" w:hAnsi="Times New Roman" w:cs="Times New Roman"/>
          <w:sz w:val="28"/>
          <w:szCs w:val="28"/>
        </w:rPr>
      </w:pPr>
    </w:p>
    <w:p w14:paraId="6D86C876" w14:textId="77777777" w:rsidR="00BB3138" w:rsidRPr="009355FA" w:rsidRDefault="00BB3138" w:rsidP="00BB3138">
      <w:pPr>
        <w:spacing w:after="0" w:line="240" w:lineRule="auto"/>
        <w:rPr>
          <w:rFonts w:ascii="Times New Roman" w:hAnsi="Times New Roman" w:cs="Times New Roman"/>
          <w:sz w:val="24"/>
          <w:szCs w:val="24"/>
        </w:rPr>
      </w:pPr>
      <w:r w:rsidRPr="009355FA">
        <w:rPr>
          <w:rFonts w:ascii="Times New Roman" w:hAnsi="Times New Roman" w:cs="Times New Roman"/>
          <w:sz w:val="24"/>
          <w:szCs w:val="24"/>
        </w:rPr>
        <w:t>Председатель комиссии</w:t>
      </w:r>
    </w:p>
    <w:p w14:paraId="66C554E5" w14:textId="77777777" w:rsidR="00BB3138" w:rsidRPr="009355FA" w:rsidRDefault="00BB3138" w:rsidP="00BB3138">
      <w:pPr>
        <w:spacing w:after="0" w:line="240" w:lineRule="auto"/>
        <w:rPr>
          <w:rFonts w:ascii="Times New Roman" w:hAnsi="Times New Roman" w:cs="Times New Roman"/>
          <w:sz w:val="24"/>
          <w:szCs w:val="24"/>
        </w:rPr>
      </w:pPr>
    </w:p>
    <w:p w14:paraId="3B56C31D" w14:textId="77777777" w:rsidR="009E5884" w:rsidRPr="009355FA" w:rsidRDefault="00BB3138" w:rsidP="005B5480">
      <w:pPr>
        <w:spacing w:after="0" w:line="240" w:lineRule="auto"/>
        <w:rPr>
          <w:rFonts w:ascii="Times New Roman" w:hAnsi="Times New Roman" w:cs="Times New Roman"/>
          <w:sz w:val="24"/>
          <w:szCs w:val="24"/>
        </w:rPr>
      </w:pPr>
      <w:r w:rsidRPr="009355FA">
        <w:rPr>
          <w:rFonts w:ascii="Times New Roman" w:hAnsi="Times New Roman" w:cs="Times New Roman"/>
          <w:sz w:val="24"/>
          <w:szCs w:val="24"/>
        </w:rPr>
        <w:t>Члены комиссии</w:t>
      </w:r>
    </w:p>
    <w:p w14:paraId="646557C6" w14:textId="77777777" w:rsidR="009355FA" w:rsidRPr="009355FA" w:rsidRDefault="009355FA" w:rsidP="005B5480">
      <w:pPr>
        <w:spacing w:after="0" w:line="240" w:lineRule="auto"/>
        <w:rPr>
          <w:rFonts w:ascii="Times New Roman" w:hAnsi="Times New Roman" w:cs="Times New Roman"/>
          <w:sz w:val="24"/>
          <w:szCs w:val="24"/>
        </w:rPr>
      </w:pPr>
    </w:p>
    <w:p w14:paraId="1EE52E42" w14:textId="77777777" w:rsidR="009355FA" w:rsidRDefault="009355FA" w:rsidP="005B5480">
      <w:pPr>
        <w:spacing w:after="0" w:line="240" w:lineRule="auto"/>
        <w:rPr>
          <w:rFonts w:ascii="Times New Roman" w:hAnsi="Times New Roman" w:cs="Times New Roman"/>
          <w:sz w:val="28"/>
          <w:szCs w:val="28"/>
        </w:rPr>
      </w:pPr>
    </w:p>
    <w:p w14:paraId="592C5FF5" w14:textId="77777777" w:rsidR="009355FA" w:rsidRDefault="009355FA" w:rsidP="005B5480">
      <w:pPr>
        <w:spacing w:after="0" w:line="240" w:lineRule="auto"/>
        <w:rPr>
          <w:rFonts w:ascii="Times New Roman" w:hAnsi="Times New Roman" w:cs="Times New Roman"/>
          <w:sz w:val="28"/>
          <w:szCs w:val="28"/>
        </w:rPr>
      </w:pPr>
    </w:p>
    <w:p w14:paraId="166A2CDF" w14:textId="77777777" w:rsidR="009355FA" w:rsidRDefault="009355FA" w:rsidP="005B5480">
      <w:pPr>
        <w:spacing w:after="0" w:line="240" w:lineRule="auto"/>
        <w:rPr>
          <w:rFonts w:ascii="Times New Roman" w:hAnsi="Times New Roman" w:cs="Times New Roman"/>
          <w:sz w:val="28"/>
          <w:szCs w:val="28"/>
        </w:rPr>
      </w:pPr>
    </w:p>
    <w:p w14:paraId="390AB40A" w14:textId="77777777" w:rsidR="009355FA" w:rsidRDefault="009355FA" w:rsidP="009355FA">
      <w:pPr>
        <w:shd w:val="clear" w:color="auto" w:fill="FFFFFF"/>
        <w:spacing w:line="322" w:lineRule="exact"/>
        <w:ind w:left="4330"/>
        <w:rPr>
          <w:color w:val="000000"/>
          <w:spacing w:val="-4"/>
        </w:rPr>
      </w:pPr>
    </w:p>
    <w:p w14:paraId="6AA9BCB8" w14:textId="77777777" w:rsidR="009355FA" w:rsidRDefault="009355FA" w:rsidP="009355FA">
      <w:pPr>
        <w:shd w:val="clear" w:color="auto" w:fill="FFFFFF"/>
        <w:spacing w:line="322" w:lineRule="exact"/>
        <w:ind w:left="4330"/>
        <w:rPr>
          <w:color w:val="000000"/>
          <w:spacing w:val="-4"/>
        </w:rPr>
      </w:pPr>
    </w:p>
    <w:p w14:paraId="0CB9DDED" w14:textId="77777777" w:rsidR="009355FA" w:rsidRDefault="009355FA" w:rsidP="009355FA">
      <w:pPr>
        <w:shd w:val="clear" w:color="auto" w:fill="FFFFFF"/>
        <w:spacing w:line="322" w:lineRule="exact"/>
        <w:ind w:left="4330"/>
        <w:rPr>
          <w:color w:val="000000"/>
          <w:spacing w:val="-4"/>
        </w:rPr>
      </w:pPr>
    </w:p>
    <w:p w14:paraId="518382F8" w14:textId="77777777" w:rsidR="009355FA" w:rsidRDefault="009355FA" w:rsidP="009355FA">
      <w:pPr>
        <w:shd w:val="clear" w:color="auto" w:fill="FFFFFF"/>
        <w:spacing w:line="322" w:lineRule="exact"/>
        <w:ind w:left="4330"/>
        <w:rPr>
          <w:color w:val="000000"/>
          <w:spacing w:val="-4"/>
        </w:rPr>
      </w:pPr>
    </w:p>
    <w:p w14:paraId="3D4454F0" w14:textId="77777777" w:rsidR="009355FA" w:rsidRDefault="009355FA" w:rsidP="009355FA">
      <w:pPr>
        <w:shd w:val="clear" w:color="auto" w:fill="FFFFFF"/>
        <w:spacing w:line="322" w:lineRule="exact"/>
        <w:ind w:left="4330"/>
        <w:rPr>
          <w:color w:val="000000"/>
          <w:spacing w:val="-4"/>
        </w:rPr>
      </w:pPr>
    </w:p>
    <w:p w14:paraId="017B43CC" w14:textId="77777777" w:rsidR="009355FA" w:rsidRDefault="009355FA" w:rsidP="009355FA">
      <w:pPr>
        <w:shd w:val="clear" w:color="auto" w:fill="FFFFFF"/>
        <w:spacing w:line="322" w:lineRule="exact"/>
        <w:ind w:left="4330"/>
        <w:rPr>
          <w:color w:val="000000"/>
          <w:spacing w:val="-4"/>
        </w:rPr>
      </w:pPr>
    </w:p>
    <w:p w14:paraId="6259C634" w14:textId="77777777" w:rsidR="009355FA" w:rsidRDefault="009355FA" w:rsidP="009355FA">
      <w:pPr>
        <w:shd w:val="clear" w:color="auto" w:fill="FFFFFF"/>
        <w:spacing w:line="322" w:lineRule="exact"/>
        <w:ind w:left="4330"/>
        <w:rPr>
          <w:color w:val="000000"/>
          <w:spacing w:val="-4"/>
        </w:rPr>
      </w:pPr>
    </w:p>
    <w:p w14:paraId="29159B0C" w14:textId="77777777" w:rsidR="009355FA" w:rsidRDefault="009355FA" w:rsidP="009355FA">
      <w:pPr>
        <w:shd w:val="clear" w:color="auto" w:fill="FFFFFF"/>
        <w:spacing w:line="322" w:lineRule="exact"/>
        <w:ind w:left="4330"/>
        <w:rPr>
          <w:color w:val="000000"/>
          <w:spacing w:val="-4"/>
        </w:rPr>
      </w:pPr>
    </w:p>
    <w:p w14:paraId="3CE9F340" w14:textId="77777777" w:rsidR="009355FA" w:rsidRDefault="009355FA" w:rsidP="009355FA">
      <w:pPr>
        <w:shd w:val="clear" w:color="auto" w:fill="FFFFFF"/>
        <w:spacing w:line="322" w:lineRule="exact"/>
        <w:ind w:left="4330"/>
        <w:rPr>
          <w:color w:val="000000"/>
          <w:spacing w:val="-4"/>
        </w:rPr>
      </w:pPr>
    </w:p>
    <w:p w14:paraId="7625BA8F" w14:textId="77777777" w:rsidR="009355FA" w:rsidRDefault="009355FA" w:rsidP="009355FA">
      <w:pPr>
        <w:shd w:val="clear" w:color="auto" w:fill="FFFFFF"/>
        <w:spacing w:line="322" w:lineRule="exact"/>
        <w:ind w:left="4330"/>
        <w:rPr>
          <w:color w:val="000000"/>
          <w:spacing w:val="-4"/>
        </w:rPr>
      </w:pPr>
    </w:p>
    <w:p w14:paraId="2072F7C3" w14:textId="77777777" w:rsidR="009355FA" w:rsidRDefault="009355FA" w:rsidP="009355FA">
      <w:pPr>
        <w:shd w:val="clear" w:color="auto" w:fill="FFFFFF"/>
        <w:spacing w:line="322" w:lineRule="exact"/>
        <w:ind w:left="4330"/>
        <w:rPr>
          <w:color w:val="000000"/>
          <w:spacing w:val="-4"/>
        </w:rPr>
      </w:pPr>
    </w:p>
    <w:p w14:paraId="7597B865" w14:textId="77777777" w:rsidR="009355FA" w:rsidRDefault="009355FA" w:rsidP="009355FA">
      <w:pPr>
        <w:shd w:val="clear" w:color="auto" w:fill="FFFFFF"/>
        <w:spacing w:line="322" w:lineRule="exact"/>
        <w:ind w:left="4330"/>
        <w:rPr>
          <w:color w:val="000000"/>
          <w:spacing w:val="-4"/>
        </w:rPr>
      </w:pPr>
    </w:p>
    <w:p w14:paraId="588A029C" w14:textId="77777777" w:rsidR="009355FA" w:rsidRDefault="009355FA" w:rsidP="009355FA">
      <w:pPr>
        <w:shd w:val="clear" w:color="auto" w:fill="FFFFFF"/>
        <w:spacing w:line="322" w:lineRule="exact"/>
        <w:ind w:left="4330"/>
        <w:rPr>
          <w:color w:val="000000"/>
          <w:spacing w:val="-4"/>
        </w:rPr>
      </w:pPr>
    </w:p>
    <w:p w14:paraId="419307B1" w14:textId="77777777" w:rsidR="009355FA" w:rsidRDefault="009355FA" w:rsidP="009355FA">
      <w:pPr>
        <w:shd w:val="clear" w:color="auto" w:fill="FFFFFF"/>
        <w:spacing w:line="322" w:lineRule="exact"/>
        <w:ind w:left="4330"/>
        <w:rPr>
          <w:color w:val="000000"/>
          <w:spacing w:val="-4"/>
        </w:rPr>
      </w:pPr>
    </w:p>
    <w:p w14:paraId="409AF628" w14:textId="77777777" w:rsidR="009355FA" w:rsidRDefault="009355FA" w:rsidP="009355FA">
      <w:pPr>
        <w:shd w:val="clear" w:color="auto" w:fill="FFFFFF"/>
        <w:spacing w:line="322" w:lineRule="exact"/>
        <w:ind w:left="4330"/>
        <w:rPr>
          <w:color w:val="000000"/>
          <w:spacing w:val="-4"/>
        </w:rPr>
      </w:pPr>
    </w:p>
    <w:p w14:paraId="13E222BE" w14:textId="77777777" w:rsidR="009355FA" w:rsidRDefault="009355FA" w:rsidP="009355FA">
      <w:pPr>
        <w:shd w:val="clear" w:color="auto" w:fill="FFFFFF"/>
        <w:spacing w:line="322" w:lineRule="exact"/>
        <w:ind w:left="4330"/>
        <w:rPr>
          <w:color w:val="000000"/>
          <w:spacing w:val="-4"/>
        </w:rPr>
      </w:pPr>
    </w:p>
    <w:p w14:paraId="655B8E11" w14:textId="77777777" w:rsidR="009355FA" w:rsidRDefault="009355FA" w:rsidP="009355FA">
      <w:pPr>
        <w:shd w:val="clear" w:color="auto" w:fill="FFFFFF"/>
        <w:spacing w:line="322" w:lineRule="exact"/>
        <w:ind w:left="4330"/>
        <w:rPr>
          <w:color w:val="000000"/>
          <w:spacing w:val="-4"/>
        </w:rPr>
      </w:pPr>
    </w:p>
    <w:p w14:paraId="0466011D" w14:textId="77777777" w:rsidR="009355FA" w:rsidRDefault="009355FA" w:rsidP="009355FA">
      <w:pPr>
        <w:shd w:val="clear" w:color="auto" w:fill="FFFFFF"/>
        <w:spacing w:line="322" w:lineRule="exact"/>
        <w:ind w:left="4330"/>
        <w:rPr>
          <w:color w:val="000000"/>
          <w:spacing w:val="-4"/>
        </w:rPr>
      </w:pPr>
    </w:p>
    <w:p w14:paraId="58456E54" w14:textId="77777777" w:rsidR="009355FA" w:rsidRDefault="009355FA" w:rsidP="009355FA">
      <w:pPr>
        <w:shd w:val="clear" w:color="auto" w:fill="FFFFFF"/>
        <w:spacing w:line="322" w:lineRule="exact"/>
        <w:ind w:left="4330"/>
        <w:rPr>
          <w:color w:val="000000"/>
          <w:spacing w:val="-4"/>
        </w:rPr>
      </w:pPr>
    </w:p>
    <w:p w14:paraId="7AA68094" w14:textId="77777777" w:rsidR="009355FA" w:rsidRDefault="009355FA" w:rsidP="009355FA">
      <w:pPr>
        <w:shd w:val="clear" w:color="auto" w:fill="FFFFFF"/>
        <w:spacing w:line="322" w:lineRule="exact"/>
        <w:ind w:left="4330"/>
        <w:rPr>
          <w:color w:val="000000"/>
          <w:spacing w:val="-4"/>
        </w:rPr>
      </w:pPr>
    </w:p>
    <w:p w14:paraId="2B1222D8" w14:textId="77777777" w:rsidR="009355FA" w:rsidRPr="009355FA" w:rsidRDefault="009355FA" w:rsidP="009355FA">
      <w:pPr>
        <w:shd w:val="clear" w:color="auto" w:fill="FFFFFF"/>
        <w:spacing w:line="322" w:lineRule="exact"/>
        <w:ind w:left="4330"/>
        <w:rPr>
          <w:sz w:val="28"/>
          <w:szCs w:val="28"/>
        </w:rPr>
      </w:pPr>
      <w:r w:rsidRPr="009355FA">
        <w:rPr>
          <w:color w:val="000000"/>
          <w:spacing w:val="-4"/>
          <w:sz w:val="28"/>
          <w:szCs w:val="28"/>
        </w:rPr>
        <w:lastRenderedPageBreak/>
        <w:t>АКТ</w:t>
      </w:r>
    </w:p>
    <w:p w14:paraId="71CF771B" w14:textId="77777777" w:rsidR="009355FA" w:rsidRPr="009355FA" w:rsidRDefault="009355FA" w:rsidP="009355FA">
      <w:pPr>
        <w:shd w:val="clear" w:color="auto" w:fill="FFFFFF"/>
        <w:spacing w:after="350" w:line="322" w:lineRule="exact"/>
        <w:ind w:left="408" w:right="518"/>
        <w:rPr>
          <w:sz w:val="28"/>
          <w:szCs w:val="28"/>
        </w:rPr>
      </w:pPr>
      <w:r w:rsidRPr="009355FA">
        <w:rPr>
          <w:color w:val="000000"/>
          <w:spacing w:val="-3"/>
          <w:sz w:val="28"/>
          <w:szCs w:val="28"/>
        </w:rPr>
        <w:t xml:space="preserve">обнародования решения Совета народных   депутатов </w:t>
      </w:r>
      <w:proofErr w:type="spellStart"/>
      <w:r w:rsidRPr="009355FA">
        <w:rPr>
          <w:color w:val="000000"/>
          <w:spacing w:val="-3"/>
          <w:sz w:val="28"/>
          <w:szCs w:val="28"/>
        </w:rPr>
        <w:t>Плясоватского</w:t>
      </w:r>
      <w:proofErr w:type="spellEnd"/>
      <w:r w:rsidRPr="009355FA">
        <w:rPr>
          <w:color w:val="000000"/>
          <w:spacing w:val="-3"/>
          <w:sz w:val="28"/>
          <w:szCs w:val="28"/>
        </w:rPr>
        <w:t xml:space="preserve"> </w:t>
      </w:r>
      <w:r w:rsidRPr="009355FA">
        <w:rPr>
          <w:color w:val="000000"/>
          <w:spacing w:val="-2"/>
          <w:sz w:val="28"/>
          <w:szCs w:val="28"/>
        </w:rPr>
        <w:t xml:space="preserve">сельского поселения </w:t>
      </w:r>
      <w:proofErr w:type="spellStart"/>
      <w:r w:rsidRPr="009355FA">
        <w:rPr>
          <w:color w:val="000000"/>
          <w:spacing w:val="-2"/>
          <w:sz w:val="28"/>
          <w:szCs w:val="28"/>
        </w:rPr>
        <w:t>Верхнехавского</w:t>
      </w:r>
      <w:proofErr w:type="spellEnd"/>
      <w:r w:rsidRPr="009355FA">
        <w:rPr>
          <w:color w:val="000000"/>
          <w:spacing w:val="-2"/>
          <w:sz w:val="28"/>
          <w:szCs w:val="28"/>
        </w:rPr>
        <w:t xml:space="preserve"> муниципального района Воронежской области</w:t>
      </w:r>
    </w:p>
    <w:p w14:paraId="3F194151" w14:textId="77777777" w:rsidR="009355FA" w:rsidRPr="009355FA" w:rsidRDefault="009355FA" w:rsidP="009355FA">
      <w:pPr>
        <w:rPr>
          <w:sz w:val="28"/>
          <w:szCs w:val="28"/>
        </w:rPr>
        <w:sectPr w:rsidR="009355FA" w:rsidRPr="009355FA">
          <w:pgSz w:w="11909" w:h="16834"/>
          <w:pgMar w:top="1440" w:right="592" w:bottom="720" w:left="2201" w:header="720" w:footer="720" w:gutter="0"/>
          <w:cols w:space="720"/>
        </w:sectPr>
      </w:pPr>
    </w:p>
    <w:p w14:paraId="46EB99AA" w14:textId="77777777" w:rsidR="009355FA" w:rsidRPr="009355FA" w:rsidRDefault="009355FA" w:rsidP="009355FA">
      <w:pPr>
        <w:shd w:val="clear" w:color="auto" w:fill="FFFFFF"/>
        <w:spacing w:before="19"/>
        <w:rPr>
          <w:sz w:val="28"/>
          <w:szCs w:val="28"/>
        </w:rPr>
      </w:pPr>
      <w:r w:rsidRPr="009355FA">
        <w:rPr>
          <w:color w:val="000000"/>
          <w:spacing w:val="-5"/>
          <w:sz w:val="28"/>
          <w:szCs w:val="28"/>
        </w:rPr>
        <w:lastRenderedPageBreak/>
        <w:t xml:space="preserve">с. </w:t>
      </w:r>
      <w:proofErr w:type="spellStart"/>
      <w:r w:rsidRPr="009355FA">
        <w:rPr>
          <w:color w:val="000000"/>
          <w:spacing w:val="-5"/>
          <w:sz w:val="28"/>
          <w:szCs w:val="28"/>
        </w:rPr>
        <w:t>Плясоватка</w:t>
      </w:r>
      <w:proofErr w:type="spellEnd"/>
    </w:p>
    <w:p w14:paraId="5772F569" w14:textId="0FA560F1" w:rsidR="009355FA" w:rsidRPr="009355FA" w:rsidRDefault="009355FA" w:rsidP="009355FA">
      <w:pPr>
        <w:shd w:val="clear" w:color="auto" w:fill="FFFFFF"/>
        <w:rPr>
          <w:sz w:val="28"/>
          <w:szCs w:val="28"/>
        </w:rPr>
      </w:pPr>
      <w:r w:rsidRPr="009355FA">
        <w:rPr>
          <w:sz w:val="28"/>
          <w:szCs w:val="28"/>
        </w:rPr>
        <w:br w:type="column"/>
      </w:r>
      <w:r w:rsidR="003F6315">
        <w:rPr>
          <w:color w:val="000000"/>
          <w:spacing w:val="-10"/>
          <w:sz w:val="28"/>
          <w:szCs w:val="28"/>
        </w:rPr>
        <w:lastRenderedPageBreak/>
        <w:t>27.11</w:t>
      </w:r>
      <w:r w:rsidRPr="009355FA">
        <w:rPr>
          <w:color w:val="000000"/>
          <w:spacing w:val="-10"/>
          <w:sz w:val="28"/>
          <w:szCs w:val="28"/>
        </w:rPr>
        <w:t>. 2023г.</w:t>
      </w:r>
    </w:p>
    <w:p w14:paraId="703D9123" w14:textId="77777777" w:rsidR="009355FA" w:rsidRPr="009355FA" w:rsidRDefault="009355FA" w:rsidP="009355FA">
      <w:pPr>
        <w:rPr>
          <w:sz w:val="28"/>
          <w:szCs w:val="28"/>
        </w:rPr>
        <w:sectPr w:rsidR="009355FA" w:rsidRPr="009355FA">
          <w:type w:val="continuous"/>
          <w:pgSz w:w="11909" w:h="16834"/>
          <w:pgMar w:top="1440" w:right="1615" w:bottom="720" w:left="2206" w:header="720" w:footer="720" w:gutter="0"/>
          <w:cols w:num="2" w:space="720" w:equalWidth="0">
            <w:col w:w="1593" w:space="4963"/>
            <w:col w:w="1531"/>
          </w:cols>
        </w:sectPr>
      </w:pPr>
    </w:p>
    <w:p w14:paraId="04F5DD4F" w14:textId="77777777" w:rsidR="009355FA" w:rsidRPr="009355FA" w:rsidRDefault="009355FA" w:rsidP="009355FA">
      <w:pPr>
        <w:shd w:val="clear" w:color="auto" w:fill="FFFFFF"/>
        <w:tabs>
          <w:tab w:val="left" w:leader="underscore" w:pos="8760"/>
        </w:tabs>
        <w:spacing w:line="322" w:lineRule="exact"/>
        <w:ind w:left="29"/>
        <w:rPr>
          <w:color w:val="000000"/>
          <w:spacing w:val="-9"/>
          <w:sz w:val="28"/>
          <w:szCs w:val="28"/>
        </w:rPr>
      </w:pPr>
      <w:r w:rsidRPr="009355FA">
        <w:rPr>
          <w:color w:val="000000"/>
          <w:spacing w:val="-2"/>
          <w:sz w:val="28"/>
          <w:szCs w:val="28"/>
        </w:rPr>
        <w:lastRenderedPageBreak/>
        <w:t xml:space="preserve">Комиссией в составе: главы сельского поселения </w:t>
      </w:r>
      <w:r w:rsidRPr="009355FA">
        <w:rPr>
          <w:color w:val="000000"/>
          <w:spacing w:val="-2"/>
          <w:sz w:val="28"/>
          <w:szCs w:val="28"/>
          <w:u w:val="single"/>
        </w:rPr>
        <w:t xml:space="preserve">Колесовой Г. А., </w:t>
      </w:r>
      <w:r w:rsidRPr="009355FA">
        <w:rPr>
          <w:color w:val="000000"/>
          <w:spacing w:val="-1"/>
          <w:sz w:val="28"/>
          <w:szCs w:val="28"/>
        </w:rPr>
        <w:t xml:space="preserve">старшим инспектором  Тарасовой Н.В., депутатом Совета народных </w:t>
      </w:r>
      <w:r w:rsidRPr="009355FA">
        <w:rPr>
          <w:color w:val="000000"/>
          <w:spacing w:val="-2"/>
          <w:sz w:val="28"/>
          <w:szCs w:val="28"/>
        </w:rPr>
        <w:t xml:space="preserve">депутатов </w:t>
      </w:r>
      <w:proofErr w:type="spellStart"/>
      <w:r w:rsidRPr="009355FA">
        <w:rPr>
          <w:color w:val="000000"/>
          <w:spacing w:val="-2"/>
          <w:sz w:val="28"/>
          <w:szCs w:val="28"/>
        </w:rPr>
        <w:t>Плясоватского</w:t>
      </w:r>
      <w:proofErr w:type="spellEnd"/>
      <w:r w:rsidRPr="009355FA">
        <w:rPr>
          <w:color w:val="000000"/>
          <w:spacing w:val="-2"/>
          <w:sz w:val="28"/>
          <w:szCs w:val="28"/>
        </w:rPr>
        <w:t xml:space="preserve"> сельского поселения </w:t>
      </w:r>
      <w:proofErr w:type="spellStart"/>
      <w:r w:rsidRPr="009355FA">
        <w:rPr>
          <w:color w:val="000000"/>
          <w:spacing w:val="-2"/>
          <w:sz w:val="28"/>
          <w:szCs w:val="28"/>
        </w:rPr>
        <w:t>Верхнехавского</w:t>
      </w:r>
      <w:proofErr w:type="spellEnd"/>
      <w:r w:rsidRPr="009355FA">
        <w:rPr>
          <w:color w:val="000000"/>
          <w:spacing w:val="-2"/>
          <w:sz w:val="28"/>
          <w:szCs w:val="28"/>
        </w:rPr>
        <w:t xml:space="preserve"> </w:t>
      </w:r>
      <w:r w:rsidRPr="009355FA">
        <w:rPr>
          <w:color w:val="000000"/>
          <w:spacing w:val="-3"/>
          <w:sz w:val="28"/>
          <w:szCs w:val="28"/>
        </w:rPr>
        <w:t xml:space="preserve">муниципального района Воронежской области Королева Н.П., </w:t>
      </w:r>
      <w:r w:rsidRPr="009355FA">
        <w:rPr>
          <w:sz w:val="28"/>
          <w:szCs w:val="28"/>
        </w:rPr>
        <w:t xml:space="preserve">в соответствии с </w:t>
      </w:r>
      <w:r w:rsidRPr="009355FA">
        <w:rPr>
          <w:color w:val="000000"/>
          <w:sz w:val="28"/>
          <w:szCs w:val="28"/>
        </w:rPr>
        <w:t xml:space="preserve">Уставом </w:t>
      </w:r>
      <w:proofErr w:type="spellStart"/>
      <w:r w:rsidRPr="009355FA">
        <w:rPr>
          <w:color w:val="000000"/>
          <w:sz w:val="28"/>
          <w:szCs w:val="28"/>
        </w:rPr>
        <w:t>Плясоватского</w:t>
      </w:r>
      <w:proofErr w:type="spellEnd"/>
      <w:r w:rsidRPr="009355FA">
        <w:rPr>
          <w:color w:val="000000"/>
          <w:sz w:val="28"/>
          <w:szCs w:val="28"/>
        </w:rPr>
        <w:t xml:space="preserve">  сельского поселения </w:t>
      </w:r>
      <w:proofErr w:type="spellStart"/>
      <w:r w:rsidRPr="009355FA">
        <w:rPr>
          <w:color w:val="000000"/>
          <w:sz w:val="28"/>
          <w:szCs w:val="28"/>
        </w:rPr>
        <w:t>Верхнехавского</w:t>
      </w:r>
      <w:proofErr w:type="spellEnd"/>
      <w:r w:rsidRPr="009355FA">
        <w:rPr>
          <w:color w:val="000000"/>
          <w:sz w:val="28"/>
          <w:szCs w:val="28"/>
        </w:rPr>
        <w:t xml:space="preserve"> муниципального района Воронежской области</w:t>
      </w:r>
      <w:r w:rsidRPr="009355FA">
        <w:rPr>
          <w:color w:val="000000"/>
          <w:spacing w:val="-3"/>
          <w:sz w:val="28"/>
          <w:szCs w:val="28"/>
        </w:rPr>
        <w:t xml:space="preserve">, составлен настоящий акт о </w:t>
      </w:r>
      <w:r w:rsidRPr="009355FA">
        <w:rPr>
          <w:color w:val="000000"/>
          <w:spacing w:val="-9"/>
          <w:sz w:val="28"/>
          <w:szCs w:val="28"/>
        </w:rPr>
        <w:t>том, что</w:t>
      </w:r>
    </w:p>
    <w:p w14:paraId="6737E142" w14:textId="7FDB86ED" w:rsidR="009355FA" w:rsidRPr="009355FA" w:rsidRDefault="003F6315" w:rsidP="009355FA">
      <w:pPr>
        <w:shd w:val="clear" w:color="auto" w:fill="FFFFFF"/>
        <w:tabs>
          <w:tab w:val="left" w:leader="underscore" w:pos="8760"/>
        </w:tabs>
        <w:spacing w:line="322" w:lineRule="exact"/>
        <w:ind w:left="29"/>
        <w:rPr>
          <w:color w:val="000000"/>
          <w:spacing w:val="-2"/>
          <w:sz w:val="28"/>
          <w:szCs w:val="28"/>
        </w:rPr>
      </w:pPr>
      <w:r>
        <w:rPr>
          <w:color w:val="000000"/>
          <w:spacing w:val="-9"/>
          <w:sz w:val="28"/>
          <w:szCs w:val="28"/>
        </w:rPr>
        <w:t xml:space="preserve"> 27.11</w:t>
      </w:r>
      <w:r w:rsidR="009355FA" w:rsidRPr="009355FA">
        <w:rPr>
          <w:color w:val="000000"/>
          <w:spacing w:val="-9"/>
          <w:sz w:val="28"/>
          <w:szCs w:val="28"/>
        </w:rPr>
        <w:t>. 2023 г.</w:t>
      </w:r>
      <w:r>
        <w:rPr>
          <w:color w:val="000000"/>
          <w:spacing w:val="-9"/>
          <w:sz w:val="28"/>
          <w:szCs w:val="28"/>
        </w:rPr>
        <w:t xml:space="preserve"> </w:t>
      </w:r>
      <w:r w:rsidR="009355FA" w:rsidRPr="009355FA">
        <w:rPr>
          <w:color w:val="000000"/>
          <w:sz w:val="28"/>
          <w:szCs w:val="28"/>
        </w:rPr>
        <w:t xml:space="preserve">произведено обнародование решения Совета народных депутатов </w:t>
      </w:r>
      <w:r>
        <w:rPr>
          <w:color w:val="000000"/>
          <w:spacing w:val="-2"/>
          <w:sz w:val="28"/>
          <w:szCs w:val="28"/>
        </w:rPr>
        <w:t xml:space="preserve">от 27.11.2023  № 72  « Об утверждении Порядка проведения осмотра зданий, сооружений на предмет их технического состояния и надлежащего обслуживания в соответствии с требованиями технических </w:t>
      </w:r>
      <w:proofErr w:type="spellStart"/>
      <w:r>
        <w:rPr>
          <w:color w:val="000000"/>
          <w:spacing w:val="-2"/>
          <w:sz w:val="28"/>
          <w:szCs w:val="28"/>
        </w:rPr>
        <w:t>регламентов</w:t>
      </w:r>
      <w:proofErr w:type="gramStart"/>
      <w:r w:rsidR="009355FA" w:rsidRPr="009355FA">
        <w:rPr>
          <w:color w:val="000000"/>
          <w:spacing w:val="-2"/>
          <w:sz w:val="28"/>
          <w:szCs w:val="28"/>
        </w:rPr>
        <w:t>»</w:t>
      </w:r>
      <w:r w:rsidR="009355FA" w:rsidRPr="009355FA">
        <w:rPr>
          <w:color w:val="000000"/>
          <w:spacing w:val="-4"/>
          <w:sz w:val="28"/>
          <w:szCs w:val="28"/>
        </w:rPr>
        <w:t>п</w:t>
      </w:r>
      <w:proofErr w:type="gramEnd"/>
      <w:r w:rsidR="009355FA" w:rsidRPr="009355FA">
        <w:rPr>
          <w:color w:val="000000"/>
          <w:spacing w:val="-4"/>
          <w:sz w:val="28"/>
          <w:szCs w:val="28"/>
        </w:rPr>
        <w:t>утём</w:t>
      </w:r>
      <w:proofErr w:type="spellEnd"/>
      <w:r w:rsidR="009355FA" w:rsidRPr="009355FA">
        <w:rPr>
          <w:color w:val="000000"/>
          <w:spacing w:val="-4"/>
          <w:sz w:val="28"/>
          <w:szCs w:val="28"/>
        </w:rPr>
        <w:t xml:space="preserve"> размещения текста на стендах информации для населения по адресу: </w:t>
      </w:r>
    </w:p>
    <w:p w14:paraId="65C99EB4" w14:textId="77777777" w:rsidR="009355FA" w:rsidRPr="009355FA" w:rsidRDefault="009355FA" w:rsidP="009355FA">
      <w:pPr>
        <w:shd w:val="clear" w:color="auto" w:fill="FFFFFF"/>
        <w:tabs>
          <w:tab w:val="left" w:leader="underscore" w:pos="3130"/>
          <w:tab w:val="left" w:leader="underscore" w:pos="4838"/>
        </w:tabs>
        <w:spacing w:line="322" w:lineRule="exact"/>
        <w:ind w:left="19"/>
        <w:rPr>
          <w:color w:val="000000"/>
          <w:spacing w:val="3"/>
          <w:sz w:val="28"/>
          <w:szCs w:val="28"/>
        </w:rPr>
      </w:pPr>
    </w:p>
    <w:p w14:paraId="02DA57A8" w14:textId="1CF3F8A8" w:rsidR="009355FA" w:rsidRPr="009355FA" w:rsidRDefault="009355FA" w:rsidP="009355FA">
      <w:pPr>
        <w:pStyle w:val="a3"/>
        <w:shd w:val="clear" w:color="auto" w:fill="FFFFFF"/>
        <w:tabs>
          <w:tab w:val="left" w:leader="underscore" w:pos="3130"/>
          <w:tab w:val="left" w:leader="underscore" w:pos="4838"/>
        </w:tabs>
        <w:spacing w:line="322" w:lineRule="exact"/>
        <w:ind w:left="0"/>
        <w:rPr>
          <w:color w:val="000000"/>
          <w:spacing w:val="3"/>
          <w:sz w:val="28"/>
          <w:szCs w:val="28"/>
        </w:rPr>
      </w:pPr>
      <w:r w:rsidRPr="009355FA">
        <w:rPr>
          <w:color w:val="000000"/>
          <w:spacing w:val="3"/>
          <w:sz w:val="28"/>
          <w:szCs w:val="28"/>
        </w:rPr>
        <w:t xml:space="preserve">1.с. </w:t>
      </w:r>
      <w:proofErr w:type="spellStart"/>
      <w:r w:rsidRPr="009355FA">
        <w:rPr>
          <w:color w:val="000000"/>
          <w:spacing w:val="3"/>
          <w:sz w:val="28"/>
          <w:szCs w:val="28"/>
        </w:rPr>
        <w:t>Плясоватка</w:t>
      </w:r>
      <w:proofErr w:type="spellEnd"/>
      <w:r w:rsidRPr="009355FA">
        <w:rPr>
          <w:color w:val="000000"/>
          <w:spacing w:val="3"/>
          <w:sz w:val="28"/>
          <w:szCs w:val="28"/>
        </w:rPr>
        <w:t>,</w:t>
      </w:r>
      <w:r w:rsidR="003F6315">
        <w:rPr>
          <w:color w:val="000000"/>
          <w:spacing w:val="3"/>
          <w:sz w:val="28"/>
          <w:szCs w:val="28"/>
        </w:rPr>
        <w:t xml:space="preserve"> </w:t>
      </w:r>
      <w:bookmarkStart w:id="0" w:name="_GoBack"/>
      <w:bookmarkEnd w:id="0"/>
      <w:proofErr w:type="spellStart"/>
      <w:r w:rsidRPr="009355FA">
        <w:rPr>
          <w:color w:val="000000"/>
          <w:spacing w:val="3"/>
          <w:sz w:val="28"/>
          <w:szCs w:val="28"/>
        </w:rPr>
        <w:t>ул</w:t>
      </w:r>
      <w:proofErr w:type="gramStart"/>
      <w:r w:rsidRPr="009355FA">
        <w:rPr>
          <w:color w:val="000000"/>
          <w:spacing w:val="3"/>
          <w:sz w:val="28"/>
          <w:szCs w:val="28"/>
        </w:rPr>
        <w:t>.З</w:t>
      </w:r>
      <w:proofErr w:type="gramEnd"/>
      <w:r w:rsidRPr="009355FA">
        <w:rPr>
          <w:color w:val="000000"/>
          <w:spacing w:val="3"/>
          <w:sz w:val="28"/>
          <w:szCs w:val="28"/>
        </w:rPr>
        <w:t>аречная</w:t>
      </w:r>
      <w:proofErr w:type="spellEnd"/>
      <w:r w:rsidRPr="009355FA">
        <w:rPr>
          <w:color w:val="000000"/>
          <w:spacing w:val="3"/>
          <w:sz w:val="28"/>
          <w:szCs w:val="28"/>
        </w:rPr>
        <w:t>, д.35 здание администрации;</w:t>
      </w:r>
    </w:p>
    <w:p w14:paraId="0D61699A" w14:textId="77777777" w:rsidR="009355FA" w:rsidRPr="009355FA" w:rsidRDefault="009355FA" w:rsidP="009355FA">
      <w:pPr>
        <w:shd w:val="clear" w:color="auto" w:fill="FFFFFF"/>
        <w:tabs>
          <w:tab w:val="left" w:leader="underscore" w:pos="3130"/>
          <w:tab w:val="left" w:leader="underscore" w:pos="4838"/>
        </w:tabs>
        <w:spacing w:line="322" w:lineRule="exact"/>
        <w:ind w:left="19"/>
        <w:rPr>
          <w:color w:val="000000"/>
          <w:spacing w:val="-5"/>
          <w:sz w:val="28"/>
          <w:szCs w:val="28"/>
        </w:rPr>
      </w:pPr>
    </w:p>
    <w:p w14:paraId="6D1CFACF" w14:textId="77777777" w:rsidR="009355FA" w:rsidRPr="009355FA" w:rsidRDefault="009355FA" w:rsidP="009355FA">
      <w:pPr>
        <w:rPr>
          <w:sz w:val="28"/>
          <w:szCs w:val="28"/>
        </w:rPr>
        <w:sectPr w:rsidR="009355FA" w:rsidRPr="009355FA">
          <w:type w:val="continuous"/>
          <w:pgSz w:w="11909" w:h="16834"/>
          <w:pgMar w:top="1440" w:right="592" w:bottom="720" w:left="2201" w:header="720" w:footer="720" w:gutter="0"/>
          <w:cols w:space="720"/>
        </w:sectPr>
      </w:pPr>
    </w:p>
    <w:p w14:paraId="0BCEBB15" w14:textId="77777777" w:rsidR="009355FA" w:rsidRPr="009355FA" w:rsidRDefault="009355FA" w:rsidP="009355FA">
      <w:pPr>
        <w:pStyle w:val="a8"/>
        <w:rPr>
          <w:sz w:val="28"/>
          <w:szCs w:val="28"/>
        </w:rPr>
      </w:pPr>
      <w:r w:rsidRPr="009355FA">
        <w:rPr>
          <w:sz w:val="28"/>
          <w:szCs w:val="28"/>
        </w:rPr>
        <w:lastRenderedPageBreak/>
        <w:t>Члены комиссии:</w:t>
      </w:r>
    </w:p>
    <w:p w14:paraId="14EBCD0E" w14:textId="77777777" w:rsidR="009355FA" w:rsidRPr="009355FA" w:rsidRDefault="009355FA" w:rsidP="009355FA">
      <w:pPr>
        <w:pStyle w:val="a8"/>
        <w:rPr>
          <w:sz w:val="28"/>
          <w:szCs w:val="28"/>
        </w:rPr>
      </w:pPr>
    </w:p>
    <w:p w14:paraId="35263CF2" w14:textId="77777777" w:rsidR="009355FA" w:rsidRPr="009355FA" w:rsidRDefault="009355FA" w:rsidP="009355FA">
      <w:pPr>
        <w:pStyle w:val="a8"/>
        <w:rPr>
          <w:sz w:val="28"/>
          <w:szCs w:val="28"/>
        </w:rPr>
      </w:pPr>
      <w:r w:rsidRPr="009355FA">
        <w:rPr>
          <w:sz w:val="28"/>
          <w:szCs w:val="28"/>
        </w:rPr>
        <w:t xml:space="preserve">1.Глава </w:t>
      </w:r>
      <w:proofErr w:type="spellStart"/>
      <w:r w:rsidRPr="009355FA">
        <w:rPr>
          <w:sz w:val="28"/>
          <w:szCs w:val="28"/>
        </w:rPr>
        <w:t>Плясоватского</w:t>
      </w:r>
      <w:proofErr w:type="spellEnd"/>
    </w:p>
    <w:p w14:paraId="16FCE5DC" w14:textId="77777777" w:rsidR="009355FA" w:rsidRPr="009355FA" w:rsidRDefault="009355FA" w:rsidP="009355FA">
      <w:pPr>
        <w:pStyle w:val="a8"/>
        <w:rPr>
          <w:sz w:val="28"/>
          <w:szCs w:val="28"/>
        </w:rPr>
      </w:pPr>
      <w:r w:rsidRPr="009355FA">
        <w:rPr>
          <w:sz w:val="28"/>
          <w:szCs w:val="28"/>
        </w:rPr>
        <w:t xml:space="preserve">сельского поселения                                     </w:t>
      </w:r>
      <w:proofErr w:type="spellStart"/>
      <w:r w:rsidRPr="009355FA">
        <w:rPr>
          <w:sz w:val="28"/>
          <w:szCs w:val="28"/>
        </w:rPr>
        <w:t>Г.А.Колесова</w:t>
      </w:r>
      <w:proofErr w:type="spellEnd"/>
    </w:p>
    <w:p w14:paraId="7F0AE982" w14:textId="77777777" w:rsidR="009355FA" w:rsidRPr="009355FA" w:rsidRDefault="009355FA" w:rsidP="009355FA">
      <w:pPr>
        <w:pStyle w:val="a8"/>
        <w:rPr>
          <w:sz w:val="28"/>
          <w:szCs w:val="28"/>
        </w:rPr>
      </w:pPr>
    </w:p>
    <w:p w14:paraId="60AD1018" w14:textId="77777777" w:rsidR="009355FA" w:rsidRPr="009355FA" w:rsidRDefault="009355FA" w:rsidP="009355FA">
      <w:pPr>
        <w:pStyle w:val="a8"/>
        <w:rPr>
          <w:sz w:val="28"/>
          <w:szCs w:val="28"/>
        </w:rPr>
      </w:pPr>
      <w:r w:rsidRPr="009355FA">
        <w:rPr>
          <w:sz w:val="28"/>
          <w:szCs w:val="28"/>
        </w:rPr>
        <w:t xml:space="preserve">2.Старший инспектор                                    </w:t>
      </w:r>
      <w:proofErr w:type="spellStart"/>
      <w:r w:rsidRPr="009355FA">
        <w:rPr>
          <w:sz w:val="28"/>
          <w:szCs w:val="28"/>
        </w:rPr>
        <w:t>Н.В.Тарасова</w:t>
      </w:r>
      <w:proofErr w:type="spellEnd"/>
    </w:p>
    <w:p w14:paraId="6A4F49E6" w14:textId="77777777" w:rsidR="009355FA" w:rsidRPr="009355FA" w:rsidRDefault="009355FA" w:rsidP="009355FA">
      <w:pPr>
        <w:pStyle w:val="a8"/>
        <w:rPr>
          <w:sz w:val="28"/>
          <w:szCs w:val="28"/>
        </w:rPr>
      </w:pPr>
    </w:p>
    <w:p w14:paraId="7ED2ECF2" w14:textId="77777777" w:rsidR="009355FA" w:rsidRPr="009355FA" w:rsidRDefault="009355FA" w:rsidP="009355FA">
      <w:pPr>
        <w:pStyle w:val="a8"/>
        <w:rPr>
          <w:sz w:val="28"/>
          <w:szCs w:val="28"/>
        </w:rPr>
      </w:pPr>
      <w:r w:rsidRPr="009355FA">
        <w:rPr>
          <w:sz w:val="28"/>
          <w:szCs w:val="28"/>
        </w:rPr>
        <w:t>3.Депутат Совета</w:t>
      </w:r>
    </w:p>
    <w:p w14:paraId="7CD8EB6F" w14:textId="77777777" w:rsidR="009355FA" w:rsidRPr="009355FA" w:rsidRDefault="009355FA" w:rsidP="009355FA">
      <w:pPr>
        <w:pStyle w:val="a8"/>
        <w:rPr>
          <w:sz w:val="28"/>
          <w:szCs w:val="28"/>
        </w:rPr>
      </w:pPr>
      <w:r w:rsidRPr="009355FA">
        <w:rPr>
          <w:sz w:val="28"/>
          <w:szCs w:val="28"/>
        </w:rPr>
        <w:t xml:space="preserve">народных депутатов                                      </w:t>
      </w:r>
      <w:proofErr w:type="spellStart"/>
      <w:r w:rsidRPr="009355FA">
        <w:rPr>
          <w:sz w:val="28"/>
          <w:szCs w:val="28"/>
        </w:rPr>
        <w:t>Н.П.Королев</w:t>
      </w:r>
      <w:proofErr w:type="spellEnd"/>
    </w:p>
    <w:p w14:paraId="28CCF457" w14:textId="77777777" w:rsidR="009355FA" w:rsidRPr="009355FA" w:rsidRDefault="009355FA" w:rsidP="009355FA">
      <w:pPr>
        <w:rPr>
          <w:sz w:val="28"/>
          <w:szCs w:val="28"/>
        </w:rPr>
        <w:sectPr w:rsidR="009355FA" w:rsidRPr="009355FA">
          <w:type w:val="continuous"/>
          <w:pgSz w:w="11909" w:h="16834"/>
          <w:pgMar w:top="1440" w:right="592" w:bottom="720" w:left="2201" w:header="720" w:footer="720" w:gutter="0"/>
          <w:cols w:space="720"/>
        </w:sectPr>
      </w:pPr>
    </w:p>
    <w:p w14:paraId="59C6808D" w14:textId="77777777" w:rsidR="009355FA" w:rsidRPr="009355FA" w:rsidRDefault="009355FA" w:rsidP="009355FA">
      <w:pPr>
        <w:rPr>
          <w:sz w:val="28"/>
          <w:szCs w:val="28"/>
        </w:rPr>
        <w:sectPr w:rsidR="009355FA" w:rsidRPr="009355FA">
          <w:type w:val="continuous"/>
          <w:pgSz w:w="11909" w:h="16834"/>
          <w:pgMar w:top="1440" w:right="592" w:bottom="720" w:left="2201" w:header="720" w:footer="720" w:gutter="0"/>
          <w:cols w:space="720"/>
        </w:sectPr>
      </w:pPr>
    </w:p>
    <w:p w14:paraId="02482BF3" w14:textId="77777777" w:rsidR="009355FA" w:rsidRPr="005B5480" w:rsidRDefault="009355FA" w:rsidP="005B5480">
      <w:pPr>
        <w:spacing w:after="0" w:line="240" w:lineRule="auto"/>
        <w:rPr>
          <w:sz w:val="28"/>
          <w:szCs w:val="28"/>
        </w:rPr>
      </w:pPr>
    </w:p>
    <w:sectPr w:rsidR="009355FA" w:rsidRPr="005B5480" w:rsidSect="007C74E2">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C1D85" w14:textId="77777777" w:rsidR="00C91E9F" w:rsidRDefault="00C91E9F" w:rsidP="00280934">
      <w:pPr>
        <w:spacing w:after="0" w:line="240" w:lineRule="auto"/>
      </w:pPr>
      <w:r>
        <w:separator/>
      </w:r>
    </w:p>
  </w:endnote>
  <w:endnote w:type="continuationSeparator" w:id="0">
    <w:p w14:paraId="3B4EBEB3" w14:textId="77777777" w:rsidR="00C91E9F" w:rsidRDefault="00C91E9F" w:rsidP="00280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59C86" w14:textId="77777777" w:rsidR="00C91E9F" w:rsidRDefault="00C91E9F" w:rsidP="00280934">
      <w:pPr>
        <w:spacing w:after="0" w:line="240" w:lineRule="auto"/>
      </w:pPr>
      <w:r>
        <w:separator/>
      </w:r>
    </w:p>
  </w:footnote>
  <w:footnote w:type="continuationSeparator" w:id="0">
    <w:p w14:paraId="038C01F5" w14:textId="77777777" w:rsidR="00C91E9F" w:rsidRDefault="00C91E9F" w:rsidP="002809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39E"/>
    <w:multiLevelType w:val="hybridMultilevel"/>
    <w:tmpl w:val="2D78DD16"/>
    <w:lvl w:ilvl="0" w:tplc="8820CF2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8A54E88"/>
    <w:multiLevelType w:val="hybridMultilevel"/>
    <w:tmpl w:val="ECC4A8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9C628C"/>
    <w:multiLevelType w:val="hybridMultilevel"/>
    <w:tmpl w:val="A3EC0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F73E33"/>
    <w:multiLevelType w:val="hybridMultilevel"/>
    <w:tmpl w:val="B1385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EE2845"/>
    <w:multiLevelType w:val="hybridMultilevel"/>
    <w:tmpl w:val="CE76FF18"/>
    <w:lvl w:ilvl="0" w:tplc="98545D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64E421A"/>
    <w:multiLevelType w:val="hybridMultilevel"/>
    <w:tmpl w:val="FC4EE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0E4E1B"/>
    <w:multiLevelType w:val="hybridMultilevel"/>
    <w:tmpl w:val="2A8A543A"/>
    <w:lvl w:ilvl="0" w:tplc="0A5A588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4A381338"/>
    <w:multiLevelType w:val="hybridMultilevel"/>
    <w:tmpl w:val="B8B48886"/>
    <w:lvl w:ilvl="0" w:tplc="E04C754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54340DB6"/>
    <w:multiLevelType w:val="hybridMultilevel"/>
    <w:tmpl w:val="AC50E2EA"/>
    <w:lvl w:ilvl="0" w:tplc="8C4A640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nsid w:val="56FB1F6A"/>
    <w:multiLevelType w:val="multilevel"/>
    <w:tmpl w:val="E77C010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75E8291B"/>
    <w:multiLevelType w:val="hybridMultilevel"/>
    <w:tmpl w:val="BCE416F4"/>
    <w:lvl w:ilvl="0" w:tplc="A44681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3"/>
  </w:num>
  <w:num w:numId="3">
    <w:abstractNumId w:val="5"/>
  </w:num>
  <w:num w:numId="4">
    <w:abstractNumId w:val="9"/>
  </w:num>
  <w:num w:numId="5">
    <w:abstractNumId w:val="8"/>
  </w:num>
  <w:num w:numId="6">
    <w:abstractNumId w:val="6"/>
  </w:num>
  <w:num w:numId="7">
    <w:abstractNumId w:val="7"/>
  </w:num>
  <w:num w:numId="8">
    <w:abstractNumId w:val="4"/>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74C3"/>
    <w:rsid w:val="000411C9"/>
    <w:rsid w:val="00097D0A"/>
    <w:rsid w:val="000A5B4D"/>
    <w:rsid w:val="000E12E0"/>
    <w:rsid w:val="0014458C"/>
    <w:rsid w:val="001B7E46"/>
    <w:rsid w:val="001E03A2"/>
    <w:rsid w:val="0027056A"/>
    <w:rsid w:val="00271A47"/>
    <w:rsid w:val="00280934"/>
    <w:rsid w:val="003026E2"/>
    <w:rsid w:val="00311C95"/>
    <w:rsid w:val="00314333"/>
    <w:rsid w:val="00357DB8"/>
    <w:rsid w:val="00372D3C"/>
    <w:rsid w:val="00377CC8"/>
    <w:rsid w:val="003F6315"/>
    <w:rsid w:val="00475780"/>
    <w:rsid w:val="004A612A"/>
    <w:rsid w:val="004C0B7E"/>
    <w:rsid w:val="005B5480"/>
    <w:rsid w:val="00660CC7"/>
    <w:rsid w:val="00670B15"/>
    <w:rsid w:val="006829A6"/>
    <w:rsid w:val="007C74E2"/>
    <w:rsid w:val="007D0100"/>
    <w:rsid w:val="007E6B26"/>
    <w:rsid w:val="00813AA3"/>
    <w:rsid w:val="008674C3"/>
    <w:rsid w:val="008B6BAA"/>
    <w:rsid w:val="008F7A77"/>
    <w:rsid w:val="00900A8A"/>
    <w:rsid w:val="009349EB"/>
    <w:rsid w:val="009355FA"/>
    <w:rsid w:val="00953445"/>
    <w:rsid w:val="00956BD6"/>
    <w:rsid w:val="009E5884"/>
    <w:rsid w:val="00A3408A"/>
    <w:rsid w:val="00AC627A"/>
    <w:rsid w:val="00B47BF0"/>
    <w:rsid w:val="00B7351F"/>
    <w:rsid w:val="00BB3138"/>
    <w:rsid w:val="00C54570"/>
    <w:rsid w:val="00C91E9F"/>
    <w:rsid w:val="00CC3E0F"/>
    <w:rsid w:val="00D2182F"/>
    <w:rsid w:val="00D50A9C"/>
    <w:rsid w:val="00D93E98"/>
    <w:rsid w:val="00E24374"/>
    <w:rsid w:val="00E831B7"/>
    <w:rsid w:val="00E94532"/>
    <w:rsid w:val="00EA43AE"/>
    <w:rsid w:val="00EC6D9F"/>
    <w:rsid w:val="00F12749"/>
    <w:rsid w:val="00F12C48"/>
    <w:rsid w:val="00F27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35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4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74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uiPriority w:val="34"/>
    <w:qFormat/>
    <w:rsid w:val="009E5884"/>
    <w:pPr>
      <w:ind w:left="720"/>
      <w:contextualSpacing/>
    </w:pPr>
  </w:style>
  <w:style w:type="paragraph" w:styleId="a4">
    <w:name w:val="header"/>
    <w:basedOn w:val="a"/>
    <w:link w:val="a5"/>
    <w:uiPriority w:val="99"/>
    <w:semiHidden/>
    <w:unhideWhenUsed/>
    <w:rsid w:val="0028093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80934"/>
  </w:style>
  <w:style w:type="paragraph" w:styleId="a6">
    <w:name w:val="footer"/>
    <w:basedOn w:val="a"/>
    <w:link w:val="a7"/>
    <w:uiPriority w:val="99"/>
    <w:semiHidden/>
    <w:unhideWhenUsed/>
    <w:rsid w:val="0028093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80934"/>
  </w:style>
  <w:style w:type="paragraph" w:styleId="a8">
    <w:name w:val="No Spacing"/>
    <w:uiPriority w:val="1"/>
    <w:qFormat/>
    <w:rsid w:val="009355F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106783">
      <w:bodyDiv w:val="1"/>
      <w:marLeft w:val="0"/>
      <w:marRight w:val="0"/>
      <w:marTop w:val="0"/>
      <w:marBottom w:val="0"/>
      <w:divBdr>
        <w:top w:val="none" w:sz="0" w:space="0" w:color="auto"/>
        <w:left w:val="none" w:sz="0" w:space="0" w:color="auto"/>
        <w:bottom w:val="none" w:sz="0" w:space="0" w:color="auto"/>
        <w:right w:val="none" w:sz="0" w:space="0" w:color="auto"/>
      </w:divBdr>
    </w:div>
    <w:div w:id="195424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16</Pages>
  <Words>3571</Words>
  <Characters>20358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Вострикова Марина Николаевна</dc:creator>
  <cp:keywords/>
  <dc:description/>
  <cp:lastModifiedBy>User</cp:lastModifiedBy>
  <cp:revision>33</cp:revision>
  <cp:lastPrinted>2023-11-28T11:41:00Z</cp:lastPrinted>
  <dcterms:created xsi:type="dcterms:W3CDTF">2022-11-23T07:31:00Z</dcterms:created>
  <dcterms:modified xsi:type="dcterms:W3CDTF">2023-11-28T11:42:00Z</dcterms:modified>
</cp:coreProperties>
</file>